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7499" w:rsidRPr="00827499" w:rsidRDefault="00827499" w:rsidP="00827499">
      <w:pPr>
        <w:numPr>
          <w:ilvl w:val="0"/>
          <w:numId w:val="1"/>
        </w:numPr>
      </w:pPr>
      <w:r w:rsidRPr="00827499">
        <w:rPr>
          <w:rFonts w:hint="eastAsia"/>
        </w:rPr>
        <w:t>福建省同安第一中学</w:t>
      </w:r>
      <w:r w:rsidRPr="00827499">
        <w:rPr>
          <w:rFonts w:hint="eastAsia"/>
        </w:rPr>
        <w:t>2017</w:t>
      </w:r>
      <w:r w:rsidRPr="00827499">
        <w:rPr>
          <w:rFonts w:hint="eastAsia"/>
        </w:rPr>
        <w:t>年初中特长生招生简章</w:t>
      </w:r>
    </w:p>
    <w:p w:rsidR="00827499" w:rsidRPr="00827499" w:rsidRDefault="00827499" w:rsidP="00827499">
      <w:r w:rsidRPr="00827499">
        <w:t> </w:t>
      </w:r>
    </w:p>
    <w:p w:rsidR="00827499" w:rsidRPr="00827499" w:rsidRDefault="00827499" w:rsidP="00827499">
      <w:r w:rsidRPr="00827499">
        <w:rPr>
          <w:rFonts w:hint="eastAsia"/>
        </w:rPr>
        <w:t>为实现学校多元化培养目标，我校根据《福建省教育厅关于切实规范义务教育阶段学校体育和艺术特长生招生工作的通知》和《厦门市教育局关于进一步加强义务教育阶段特色学校和特色班招生管理的通知》的文件精神，结合学校近几年特长生培养的实际情况，拟于今年招收艺术类（舞蹈）和体育类（男子足球、男子篮球、女子篮球）特长生。</w:t>
      </w:r>
      <w:r w:rsidRPr="00827499">
        <w:rPr>
          <w:rFonts w:hint="eastAsia"/>
        </w:rPr>
        <w:t> </w:t>
      </w:r>
    </w:p>
    <w:p w:rsidR="00827499" w:rsidRPr="00827499" w:rsidRDefault="00827499" w:rsidP="00827499">
      <w:r w:rsidRPr="00827499">
        <w:rPr>
          <w:rFonts w:hint="eastAsia"/>
        </w:rPr>
        <w:t>一、招生对象和范围</w:t>
      </w:r>
    </w:p>
    <w:p w:rsidR="00827499" w:rsidRPr="00827499" w:rsidRDefault="00827499" w:rsidP="00827499">
      <w:r w:rsidRPr="00827499">
        <w:rPr>
          <w:rFonts w:hint="eastAsia"/>
        </w:rPr>
        <w:t>艺术类面向同安区各公办小学招收小学阶段均在学籍所在</w:t>
      </w:r>
      <w:proofErr w:type="gramStart"/>
      <w:r w:rsidRPr="00827499">
        <w:rPr>
          <w:rFonts w:hint="eastAsia"/>
        </w:rPr>
        <w:t>校实际</w:t>
      </w:r>
      <w:proofErr w:type="gramEnd"/>
      <w:r w:rsidRPr="00827499">
        <w:rPr>
          <w:rFonts w:hint="eastAsia"/>
        </w:rPr>
        <w:t>就读、具有舞蹈特长的应届小学毕业生。</w:t>
      </w:r>
    </w:p>
    <w:p w:rsidR="00827499" w:rsidRPr="00827499" w:rsidRDefault="00827499" w:rsidP="00827499">
      <w:r w:rsidRPr="00827499">
        <w:rPr>
          <w:rFonts w:hint="eastAsia"/>
        </w:rPr>
        <w:t>足球类面向同安区、翔安区各公办小学招收小学阶段均在学籍所在</w:t>
      </w:r>
      <w:proofErr w:type="gramStart"/>
      <w:r w:rsidRPr="00827499">
        <w:rPr>
          <w:rFonts w:hint="eastAsia"/>
        </w:rPr>
        <w:t>校实际</w:t>
      </w:r>
      <w:proofErr w:type="gramEnd"/>
      <w:r w:rsidRPr="00827499">
        <w:rPr>
          <w:rFonts w:hint="eastAsia"/>
        </w:rPr>
        <w:t>就读、具有足球特长的应届小学毕业生。</w:t>
      </w:r>
    </w:p>
    <w:p w:rsidR="00827499" w:rsidRPr="00827499" w:rsidRDefault="00827499" w:rsidP="00827499">
      <w:r w:rsidRPr="00827499">
        <w:rPr>
          <w:rFonts w:hint="eastAsia"/>
        </w:rPr>
        <w:t>篮球类面向全市各公办小学招收小学阶段均在学籍所在</w:t>
      </w:r>
      <w:proofErr w:type="gramStart"/>
      <w:r w:rsidRPr="00827499">
        <w:rPr>
          <w:rFonts w:hint="eastAsia"/>
        </w:rPr>
        <w:t>校实际</w:t>
      </w:r>
      <w:proofErr w:type="gramEnd"/>
      <w:r w:rsidRPr="00827499">
        <w:rPr>
          <w:rFonts w:hint="eastAsia"/>
        </w:rPr>
        <w:t>就读、具有篮球特长的应届小学毕业生。</w:t>
      </w:r>
    </w:p>
    <w:p w:rsidR="00827499" w:rsidRPr="00827499" w:rsidRDefault="00827499" w:rsidP="00827499">
      <w:r w:rsidRPr="00827499">
        <w:rPr>
          <w:rFonts w:hint="eastAsia"/>
        </w:rPr>
        <w:t>二、招生计划</w:t>
      </w:r>
    </w:p>
    <w:p w:rsidR="00827499" w:rsidRPr="00827499" w:rsidRDefault="00827499" w:rsidP="00827499">
      <w:r w:rsidRPr="00827499">
        <w:rPr>
          <w:rFonts w:hint="eastAsia"/>
        </w:rPr>
        <w:t>招收艺术类：舞蹈</w:t>
      </w:r>
      <w:r w:rsidRPr="00827499">
        <w:rPr>
          <w:rFonts w:hint="eastAsia"/>
        </w:rPr>
        <w:t>25</w:t>
      </w:r>
      <w:r w:rsidRPr="00827499">
        <w:rPr>
          <w:rFonts w:hint="eastAsia"/>
        </w:rPr>
        <w:t>人（含滨海校区</w:t>
      </w:r>
      <w:r w:rsidRPr="00827499">
        <w:rPr>
          <w:rFonts w:hint="eastAsia"/>
        </w:rPr>
        <w:t>10</w:t>
      </w:r>
      <w:r w:rsidRPr="00827499">
        <w:rPr>
          <w:rFonts w:hint="eastAsia"/>
        </w:rPr>
        <w:t>人），面向同安招生；体育类：男子足球</w:t>
      </w:r>
      <w:r w:rsidRPr="00827499">
        <w:rPr>
          <w:rFonts w:hint="eastAsia"/>
        </w:rPr>
        <w:t>15</w:t>
      </w:r>
      <w:r w:rsidRPr="00827499">
        <w:rPr>
          <w:rFonts w:hint="eastAsia"/>
        </w:rPr>
        <w:t>人（守门员不超过</w:t>
      </w:r>
      <w:r w:rsidRPr="00827499">
        <w:rPr>
          <w:rFonts w:hint="eastAsia"/>
        </w:rPr>
        <w:t>2</w:t>
      </w:r>
      <w:r w:rsidRPr="00827499">
        <w:rPr>
          <w:rFonts w:hint="eastAsia"/>
        </w:rPr>
        <w:t>名），面向同安翔安招生；男子篮球</w:t>
      </w:r>
      <w:r w:rsidRPr="00827499">
        <w:rPr>
          <w:rFonts w:hint="eastAsia"/>
        </w:rPr>
        <w:t>6</w:t>
      </w:r>
      <w:r w:rsidRPr="00827499">
        <w:rPr>
          <w:rFonts w:hint="eastAsia"/>
        </w:rPr>
        <w:t>人，女子篮球</w:t>
      </w:r>
      <w:r w:rsidRPr="00827499">
        <w:rPr>
          <w:rFonts w:hint="eastAsia"/>
        </w:rPr>
        <w:t>6</w:t>
      </w:r>
      <w:r w:rsidRPr="00827499">
        <w:rPr>
          <w:rFonts w:hint="eastAsia"/>
        </w:rPr>
        <w:t>人，面向全市招生。</w:t>
      </w:r>
    </w:p>
    <w:p w:rsidR="00827499" w:rsidRPr="00827499" w:rsidRDefault="00827499" w:rsidP="00827499">
      <w:r w:rsidRPr="00827499">
        <w:rPr>
          <w:rFonts w:hint="eastAsia"/>
        </w:rPr>
        <w:t>三、招生原则</w:t>
      </w:r>
    </w:p>
    <w:p w:rsidR="00827499" w:rsidRPr="00827499" w:rsidRDefault="00827499" w:rsidP="00827499">
      <w:r w:rsidRPr="00827499">
        <w:rPr>
          <w:rFonts w:hint="eastAsia"/>
        </w:rPr>
        <w:t>1.</w:t>
      </w:r>
      <w:r w:rsidRPr="00827499">
        <w:rPr>
          <w:rFonts w:hint="eastAsia"/>
        </w:rPr>
        <w:t>坚持公平、公正、公开的原则。</w:t>
      </w:r>
    </w:p>
    <w:p w:rsidR="00827499" w:rsidRPr="00827499" w:rsidRDefault="00827499" w:rsidP="00827499">
      <w:r w:rsidRPr="00827499">
        <w:rPr>
          <w:rFonts w:hint="eastAsia"/>
        </w:rPr>
        <w:t>2.</w:t>
      </w:r>
      <w:r w:rsidRPr="00827499">
        <w:rPr>
          <w:rFonts w:hint="eastAsia"/>
        </w:rPr>
        <w:t>坚持择优录取、宁缺毋滥的原则。</w:t>
      </w:r>
    </w:p>
    <w:p w:rsidR="00827499" w:rsidRPr="00827499" w:rsidRDefault="00827499" w:rsidP="00827499">
      <w:r w:rsidRPr="00827499">
        <w:rPr>
          <w:rFonts w:hint="eastAsia"/>
        </w:rPr>
        <w:t>四、报考条件</w:t>
      </w:r>
    </w:p>
    <w:p w:rsidR="00827499" w:rsidRPr="00827499" w:rsidRDefault="00827499" w:rsidP="00827499">
      <w:r w:rsidRPr="00827499">
        <w:rPr>
          <w:rFonts w:hint="eastAsia"/>
        </w:rPr>
        <w:t>1</w:t>
      </w:r>
      <w:r w:rsidRPr="00827499">
        <w:rPr>
          <w:rFonts w:hint="eastAsia"/>
        </w:rPr>
        <w:t>．招生条件：小学阶段须均在学籍所在</w:t>
      </w:r>
      <w:proofErr w:type="gramStart"/>
      <w:r w:rsidRPr="00827499">
        <w:rPr>
          <w:rFonts w:hint="eastAsia"/>
        </w:rPr>
        <w:t>校实际</w:t>
      </w:r>
      <w:proofErr w:type="gramEnd"/>
      <w:r w:rsidRPr="00827499">
        <w:rPr>
          <w:rFonts w:hint="eastAsia"/>
        </w:rPr>
        <w:t>就读。</w:t>
      </w:r>
    </w:p>
    <w:p w:rsidR="00827499" w:rsidRPr="00827499" w:rsidRDefault="00827499" w:rsidP="00827499">
      <w:r w:rsidRPr="00827499">
        <w:rPr>
          <w:rFonts w:hint="eastAsia"/>
        </w:rPr>
        <w:t>2.</w:t>
      </w:r>
      <w:r w:rsidRPr="00827499">
        <w:rPr>
          <w:rFonts w:hint="eastAsia"/>
        </w:rPr>
        <w:t>报考注意事项：每位考生只能报考一所学校、一个项目，不得兼报。</w:t>
      </w:r>
    </w:p>
    <w:p w:rsidR="00827499" w:rsidRPr="00827499" w:rsidRDefault="00827499" w:rsidP="00827499">
      <w:r w:rsidRPr="00827499">
        <w:rPr>
          <w:rFonts w:hint="eastAsia"/>
        </w:rPr>
        <w:t>3</w:t>
      </w:r>
      <w:r w:rsidRPr="00827499">
        <w:rPr>
          <w:rFonts w:hint="eastAsia"/>
        </w:rPr>
        <w:t>．分项条件（凡具备以下条件者均可报名）：</w:t>
      </w:r>
    </w:p>
    <w:p w:rsidR="00827499" w:rsidRPr="00827499" w:rsidRDefault="00827499" w:rsidP="00827499">
      <w:r w:rsidRPr="00827499">
        <w:rPr>
          <w:rFonts w:hint="eastAsia"/>
        </w:rPr>
        <w:t>（</w:t>
      </w:r>
      <w:r w:rsidRPr="00827499">
        <w:rPr>
          <w:rFonts w:hint="eastAsia"/>
        </w:rPr>
        <w:t>1</w:t>
      </w:r>
      <w:r w:rsidRPr="00827499">
        <w:rPr>
          <w:rFonts w:hint="eastAsia"/>
        </w:rPr>
        <w:t>）综合素质条件：</w:t>
      </w:r>
    </w:p>
    <w:p w:rsidR="00827499" w:rsidRPr="00827499" w:rsidRDefault="00827499" w:rsidP="00827499">
      <w:r w:rsidRPr="00827499">
        <w:rPr>
          <w:rFonts w:hint="eastAsia"/>
        </w:rPr>
        <w:t>2016-2017</w:t>
      </w:r>
      <w:r w:rsidRPr="00827499">
        <w:rPr>
          <w:rFonts w:hint="eastAsia"/>
        </w:rPr>
        <w:t>学年第一学期综合素质评定良好及以上者。</w:t>
      </w:r>
    </w:p>
    <w:p w:rsidR="00827499" w:rsidRPr="00827499" w:rsidRDefault="00827499" w:rsidP="00827499">
      <w:r w:rsidRPr="00827499">
        <w:rPr>
          <w:rFonts w:hint="eastAsia"/>
        </w:rPr>
        <w:t>（</w:t>
      </w:r>
      <w:r w:rsidRPr="00827499">
        <w:rPr>
          <w:rFonts w:hint="eastAsia"/>
        </w:rPr>
        <w:t>2</w:t>
      </w:r>
      <w:r w:rsidRPr="00827499">
        <w:rPr>
          <w:rFonts w:hint="eastAsia"/>
        </w:rPr>
        <w:t>）专业素质条件：</w:t>
      </w:r>
    </w:p>
    <w:p w:rsidR="00827499" w:rsidRPr="00827499" w:rsidRDefault="00827499" w:rsidP="00827499">
      <w:r w:rsidRPr="00827499">
        <w:rPr>
          <w:rFonts w:hint="eastAsia"/>
        </w:rPr>
        <w:t>A.</w:t>
      </w:r>
      <w:r w:rsidRPr="00827499">
        <w:rPr>
          <w:rFonts w:hint="eastAsia"/>
        </w:rPr>
        <w:t>体育类</w:t>
      </w:r>
    </w:p>
    <w:p w:rsidR="00827499" w:rsidRPr="00827499" w:rsidRDefault="00827499" w:rsidP="00827499">
      <w:r w:rsidRPr="00827499">
        <w:rPr>
          <w:rFonts w:hint="eastAsia"/>
        </w:rPr>
        <w:t>在足球方面需具备一定的专项运动素质，小学四至六年级时曾获得市、区前八名的球队队员或经同安一中足球教练组推荐，由就读学校证明，并提供获奖证书或比赛成绩证明。</w:t>
      </w:r>
    </w:p>
    <w:p w:rsidR="00827499" w:rsidRPr="00827499" w:rsidRDefault="00827499" w:rsidP="00827499">
      <w:r w:rsidRPr="00827499">
        <w:rPr>
          <w:rFonts w:hint="eastAsia"/>
        </w:rPr>
        <w:t>在篮球方面需具备一定的专项运动素质，小学四至六年级时曾获得市、区前八名的球队队员或经同安一中篮球教练组推荐，由就读学校证明，并提供获奖证书或比赛成绩证明。</w:t>
      </w:r>
    </w:p>
    <w:p w:rsidR="00827499" w:rsidRPr="00827499" w:rsidRDefault="00827499" w:rsidP="00827499">
      <w:r w:rsidRPr="00827499">
        <w:rPr>
          <w:rFonts w:hint="eastAsia"/>
        </w:rPr>
        <w:t>B.</w:t>
      </w:r>
      <w:r w:rsidRPr="00827499">
        <w:rPr>
          <w:rFonts w:hint="eastAsia"/>
        </w:rPr>
        <w:t>艺术类</w:t>
      </w:r>
    </w:p>
    <w:p w:rsidR="00827499" w:rsidRPr="00827499" w:rsidRDefault="00827499" w:rsidP="00827499">
      <w:r w:rsidRPr="00827499">
        <w:rPr>
          <w:rFonts w:hint="eastAsia"/>
        </w:rPr>
        <w:t>在舞蹈方面具备该专业基本素质，且具有一定比赛经历与表演水平。</w:t>
      </w:r>
    </w:p>
    <w:p w:rsidR="00827499" w:rsidRPr="00827499" w:rsidRDefault="00827499" w:rsidP="00827499">
      <w:r w:rsidRPr="00827499">
        <w:rPr>
          <w:rFonts w:hint="eastAsia"/>
        </w:rPr>
        <w:t>五、报名办法</w:t>
      </w:r>
    </w:p>
    <w:p w:rsidR="00827499" w:rsidRPr="00827499" w:rsidRDefault="00827499" w:rsidP="00827499">
      <w:r w:rsidRPr="00827499">
        <w:rPr>
          <w:rFonts w:hint="eastAsia"/>
        </w:rPr>
        <w:t>1.</w:t>
      </w:r>
      <w:r w:rsidRPr="00827499">
        <w:rPr>
          <w:rFonts w:hint="eastAsia"/>
        </w:rPr>
        <w:t>报名时间：</w:t>
      </w:r>
      <w:r w:rsidRPr="00827499">
        <w:rPr>
          <w:rFonts w:hint="eastAsia"/>
        </w:rPr>
        <w:t>4</w:t>
      </w:r>
      <w:r w:rsidRPr="00827499">
        <w:rPr>
          <w:rFonts w:hint="eastAsia"/>
        </w:rPr>
        <w:t>月</w:t>
      </w:r>
      <w:r w:rsidRPr="00827499">
        <w:rPr>
          <w:rFonts w:hint="eastAsia"/>
        </w:rPr>
        <w:t>27</w:t>
      </w:r>
      <w:r w:rsidRPr="00827499">
        <w:rPr>
          <w:rFonts w:hint="eastAsia"/>
        </w:rPr>
        <w:t>日</w:t>
      </w:r>
      <w:r w:rsidRPr="00827499">
        <w:rPr>
          <w:rFonts w:hint="eastAsia"/>
        </w:rPr>
        <w:t>-5</w:t>
      </w:r>
      <w:r w:rsidRPr="00827499">
        <w:rPr>
          <w:rFonts w:hint="eastAsia"/>
        </w:rPr>
        <w:t>月</w:t>
      </w:r>
      <w:r w:rsidRPr="00827499">
        <w:rPr>
          <w:rFonts w:hint="eastAsia"/>
        </w:rPr>
        <w:t>4</w:t>
      </w:r>
      <w:r w:rsidRPr="00827499">
        <w:rPr>
          <w:rFonts w:hint="eastAsia"/>
        </w:rPr>
        <w:t>日</w:t>
      </w:r>
      <w:r w:rsidRPr="00827499">
        <w:rPr>
          <w:rFonts w:hint="eastAsia"/>
        </w:rPr>
        <w:t xml:space="preserve"> </w:t>
      </w:r>
      <w:r w:rsidRPr="00827499">
        <w:rPr>
          <w:rFonts w:hint="eastAsia"/>
        </w:rPr>
        <w:t>（上午</w:t>
      </w:r>
      <w:r w:rsidRPr="00827499">
        <w:rPr>
          <w:rFonts w:hint="eastAsia"/>
        </w:rPr>
        <w:t>8</w:t>
      </w:r>
      <w:r w:rsidRPr="00827499">
        <w:rPr>
          <w:rFonts w:hint="eastAsia"/>
        </w:rPr>
        <w:t>：</w:t>
      </w:r>
      <w:r w:rsidRPr="00827499">
        <w:rPr>
          <w:rFonts w:hint="eastAsia"/>
        </w:rPr>
        <w:t xml:space="preserve">00 </w:t>
      </w:r>
      <w:r w:rsidRPr="00827499">
        <w:rPr>
          <w:rFonts w:hint="eastAsia"/>
        </w:rPr>
        <w:t>—</w:t>
      </w:r>
      <w:r w:rsidRPr="00827499">
        <w:rPr>
          <w:rFonts w:hint="eastAsia"/>
        </w:rPr>
        <w:t xml:space="preserve"> 11</w:t>
      </w:r>
      <w:r w:rsidRPr="00827499">
        <w:rPr>
          <w:rFonts w:hint="eastAsia"/>
        </w:rPr>
        <w:t>：</w:t>
      </w:r>
      <w:r w:rsidRPr="00827499">
        <w:rPr>
          <w:rFonts w:hint="eastAsia"/>
        </w:rPr>
        <w:t xml:space="preserve">30 </w:t>
      </w:r>
      <w:r w:rsidRPr="00827499">
        <w:rPr>
          <w:rFonts w:hint="eastAsia"/>
        </w:rPr>
        <w:t>，下午</w:t>
      </w:r>
      <w:r w:rsidRPr="00827499">
        <w:rPr>
          <w:rFonts w:hint="eastAsia"/>
        </w:rPr>
        <w:t>2</w:t>
      </w:r>
      <w:r w:rsidRPr="00827499">
        <w:rPr>
          <w:rFonts w:hint="eastAsia"/>
        </w:rPr>
        <w:t>：</w:t>
      </w:r>
      <w:r w:rsidRPr="00827499">
        <w:rPr>
          <w:rFonts w:hint="eastAsia"/>
        </w:rPr>
        <w:t>30 -- 5</w:t>
      </w:r>
      <w:r w:rsidRPr="00827499">
        <w:rPr>
          <w:rFonts w:hint="eastAsia"/>
        </w:rPr>
        <w:t>：</w:t>
      </w:r>
      <w:r w:rsidRPr="00827499">
        <w:rPr>
          <w:rFonts w:hint="eastAsia"/>
        </w:rPr>
        <w:t>00</w:t>
      </w:r>
      <w:r w:rsidRPr="00827499">
        <w:rPr>
          <w:rFonts w:hint="eastAsia"/>
        </w:rPr>
        <w:t>，五一法定节假日除外）</w:t>
      </w:r>
      <w:r w:rsidRPr="00827499">
        <w:rPr>
          <w:rFonts w:hint="eastAsia"/>
        </w:rPr>
        <w:t> </w:t>
      </w:r>
    </w:p>
    <w:p w:rsidR="00827499" w:rsidRPr="00827499" w:rsidRDefault="00827499" w:rsidP="00827499">
      <w:r w:rsidRPr="00827499">
        <w:rPr>
          <w:rFonts w:hint="eastAsia"/>
        </w:rPr>
        <w:t>2.</w:t>
      </w:r>
      <w:r w:rsidRPr="00827499">
        <w:rPr>
          <w:rFonts w:hint="eastAsia"/>
        </w:rPr>
        <w:t>报名地点：同安一中初中部德育处</w:t>
      </w:r>
    </w:p>
    <w:p w:rsidR="00827499" w:rsidRPr="00827499" w:rsidRDefault="00827499" w:rsidP="00827499">
      <w:r w:rsidRPr="00827499">
        <w:rPr>
          <w:rFonts w:hint="eastAsia"/>
        </w:rPr>
        <w:t>3.</w:t>
      </w:r>
      <w:r w:rsidRPr="00827499">
        <w:rPr>
          <w:rFonts w:hint="eastAsia"/>
        </w:rPr>
        <w:t>报名须知：凡符合条件的考生，报名时需</w:t>
      </w:r>
      <w:proofErr w:type="gramStart"/>
      <w:r w:rsidRPr="00827499">
        <w:rPr>
          <w:rFonts w:hint="eastAsia"/>
        </w:rPr>
        <w:t>带以下</w:t>
      </w:r>
      <w:proofErr w:type="gramEnd"/>
      <w:r w:rsidRPr="00827499">
        <w:rPr>
          <w:rFonts w:hint="eastAsia"/>
        </w:rPr>
        <w:t>材料：</w:t>
      </w:r>
    </w:p>
    <w:p w:rsidR="00827499" w:rsidRPr="00827499" w:rsidRDefault="00827499" w:rsidP="00827499">
      <w:r w:rsidRPr="00827499">
        <w:rPr>
          <w:rFonts w:hint="eastAsia"/>
        </w:rPr>
        <w:t>(1</w:t>
      </w:r>
      <w:r w:rsidRPr="00827499">
        <w:rPr>
          <w:rFonts w:hint="eastAsia"/>
        </w:rPr>
        <w:t>）报名表（报名表一式两份可从同安一中网站下载或直接到我校初中部德育处领取），按表格的要求如实填写相关的内容。</w:t>
      </w:r>
    </w:p>
    <w:p w:rsidR="00827499" w:rsidRPr="00827499" w:rsidRDefault="00827499" w:rsidP="00827499">
      <w:r w:rsidRPr="00827499">
        <w:rPr>
          <w:rFonts w:hint="eastAsia"/>
        </w:rPr>
        <w:t>（</w:t>
      </w:r>
      <w:r w:rsidRPr="00827499">
        <w:rPr>
          <w:rFonts w:hint="eastAsia"/>
        </w:rPr>
        <w:t>2</w:t>
      </w:r>
      <w:r w:rsidRPr="00827499">
        <w:rPr>
          <w:rFonts w:hint="eastAsia"/>
        </w:rPr>
        <w:t>）户口簿及复印件</w:t>
      </w:r>
    </w:p>
    <w:p w:rsidR="00827499" w:rsidRPr="00827499" w:rsidRDefault="00827499" w:rsidP="00827499">
      <w:r w:rsidRPr="00827499">
        <w:rPr>
          <w:rFonts w:hint="eastAsia"/>
        </w:rPr>
        <w:t>（</w:t>
      </w:r>
      <w:r w:rsidRPr="00827499">
        <w:rPr>
          <w:rFonts w:hint="eastAsia"/>
        </w:rPr>
        <w:t>3</w:t>
      </w:r>
      <w:r w:rsidRPr="00827499">
        <w:rPr>
          <w:rFonts w:hint="eastAsia"/>
        </w:rPr>
        <w:t>）考生综合成长记录袋（艺术方面表彰及各类表彰、获奖证书复印件）</w:t>
      </w:r>
    </w:p>
    <w:p w:rsidR="00827499" w:rsidRPr="00827499" w:rsidRDefault="00827499" w:rsidP="00827499">
      <w:r w:rsidRPr="00827499">
        <w:rPr>
          <w:rFonts w:hint="eastAsia"/>
        </w:rPr>
        <w:t>（</w:t>
      </w:r>
      <w:r w:rsidRPr="00827499">
        <w:rPr>
          <w:rFonts w:hint="eastAsia"/>
        </w:rPr>
        <w:t>4</w:t>
      </w:r>
      <w:r w:rsidRPr="00827499">
        <w:rPr>
          <w:rFonts w:hint="eastAsia"/>
        </w:rPr>
        <w:t>）近期正面免冠半身一寸照片</w:t>
      </w:r>
      <w:r w:rsidRPr="00827499">
        <w:rPr>
          <w:rFonts w:hint="eastAsia"/>
        </w:rPr>
        <w:t>2</w:t>
      </w:r>
      <w:r w:rsidRPr="00827499">
        <w:rPr>
          <w:rFonts w:hint="eastAsia"/>
        </w:rPr>
        <w:t>张（背面写上姓名、毕业学校名称）</w:t>
      </w:r>
    </w:p>
    <w:p w:rsidR="00827499" w:rsidRPr="00827499" w:rsidRDefault="00827499" w:rsidP="00827499">
      <w:r w:rsidRPr="00827499">
        <w:rPr>
          <w:rFonts w:hint="eastAsia"/>
        </w:rPr>
        <w:t>（注：报名时请带原件复核，第</w:t>
      </w:r>
      <w:r w:rsidRPr="00827499">
        <w:rPr>
          <w:rFonts w:hint="eastAsia"/>
        </w:rPr>
        <w:t>2</w:t>
      </w:r>
      <w:r w:rsidRPr="00827499">
        <w:rPr>
          <w:rFonts w:hint="eastAsia"/>
        </w:rPr>
        <w:t>、</w:t>
      </w:r>
      <w:r w:rsidRPr="00827499">
        <w:rPr>
          <w:rFonts w:hint="eastAsia"/>
        </w:rPr>
        <w:t>3</w:t>
      </w:r>
      <w:r w:rsidRPr="00827499">
        <w:rPr>
          <w:rFonts w:hint="eastAsia"/>
        </w:rPr>
        <w:t>点提交的都为复印件，提交的材料一律不退回。）</w:t>
      </w:r>
      <w:r w:rsidRPr="00827499">
        <w:rPr>
          <w:rFonts w:hint="eastAsia"/>
        </w:rPr>
        <w:t> </w:t>
      </w:r>
    </w:p>
    <w:p w:rsidR="00827499" w:rsidRPr="00827499" w:rsidRDefault="00827499" w:rsidP="00827499">
      <w:r w:rsidRPr="00827499">
        <w:rPr>
          <w:rFonts w:hint="eastAsia"/>
        </w:rPr>
        <w:lastRenderedPageBreak/>
        <w:t>4.</w:t>
      </w:r>
      <w:r w:rsidRPr="00827499">
        <w:rPr>
          <w:rFonts w:hint="eastAsia"/>
        </w:rPr>
        <w:t>同安区学生由所在学区或学校统一汇总考生报名材料，考生于</w:t>
      </w:r>
      <w:r w:rsidRPr="00827499">
        <w:rPr>
          <w:rFonts w:hint="eastAsia"/>
        </w:rPr>
        <w:t>4</w:t>
      </w:r>
      <w:r w:rsidRPr="00827499">
        <w:rPr>
          <w:rFonts w:hint="eastAsia"/>
        </w:rPr>
        <w:t>月</w:t>
      </w:r>
      <w:r w:rsidRPr="00827499">
        <w:rPr>
          <w:rFonts w:hint="eastAsia"/>
        </w:rPr>
        <w:t>29</w:t>
      </w:r>
      <w:r w:rsidRPr="00827499">
        <w:rPr>
          <w:rFonts w:hint="eastAsia"/>
        </w:rPr>
        <w:t>日前将报名表及材料送交所在学区或学校，并在袋面上注明考生姓名、所在学区毕业学校、联系电话、报考类别及报考项目。所在学区或学校汇总后于</w:t>
      </w:r>
      <w:r w:rsidRPr="00827499">
        <w:rPr>
          <w:rFonts w:hint="eastAsia"/>
        </w:rPr>
        <w:t>5</w:t>
      </w:r>
      <w:r w:rsidRPr="00827499">
        <w:rPr>
          <w:rFonts w:hint="eastAsia"/>
        </w:rPr>
        <w:t>月</w:t>
      </w:r>
      <w:r w:rsidRPr="00827499">
        <w:rPr>
          <w:rFonts w:hint="eastAsia"/>
        </w:rPr>
        <w:t>3</w:t>
      </w:r>
      <w:r w:rsidRPr="00827499">
        <w:rPr>
          <w:rFonts w:hint="eastAsia"/>
        </w:rPr>
        <w:t>日上午</w:t>
      </w:r>
      <w:r w:rsidRPr="00827499">
        <w:rPr>
          <w:rFonts w:hint="eastAsia"/>
        </w:rPr>
        <w:t>8</w:t>
      </w:r>
      <w:r w:rsidRPr="00827499">
        <w:rPr>
          <w:rFonts w:hint="eastAsia"/>
        </w:rPr>
        <w:t>：</w:t>
      </w:r>
      <w:r w:rsidRPr="00827499">
        <w:rPr>
          <w:rFonts w:hint="eastAsia"/>
        </w:rPr>
        <w:t>00 - 11</w:t>
      </w:r>
      <w:r w:rsidRPr="00827499">
        <w:rPr>
          <w:rFonts w:hint="eastAsia"/>
        </w:rPr>
        <w:t>：</w:t>
      </w:r>
      <w:r w:rsidRPr="00827499">
        <w:rPr>
          <w:rFonts w:hint="eastAsia"/>
        </w:rPr>
        <w:t xml:space="preserve">30 </w:t>
      </w:r>
      <w:r w:rsidRPr="00827499">
        <w:rPr>
          <w:rFonts w:hint="eastAsia"/>
        </w:rPr>
        <w:t>；下午</w:t>
      </w:r>
      <w:r w:rsidRPr="00827499">
        <w:rPr>
          <w:rFonts w:hint="eastAsia"/>
        </w:rPr>
        <w:t>2</w:t>
      </w:r>
      <w:r w:rsidRPr="00827499">
        <w:rPr>
          <w:rFonts w:hint="eastAsia"/>
        </w:rPr>
        <w:t>：</w:t>
      </w:r>
      <w:r w:rsidRPr="00827499">
        <w:rPr>
          <w:rFonts w:hint="eastAsia"/>
        </w:rPr>
        <w:t>30-5</w:t>
      </w:r>
      <w:r w:rsidRPr="00827499">
        <w:rPr>
          <w:rFonts w:hint="eastAsia"/>
        </w:rPr>
        <w:t>：</w:t>
      </w:r>
      <w:r w:rsidRPr="00827499">
        <w:rPr>
          <w:rFonts w:hint="eastAsia"/>
        </w:rPr>
        <w:t>00 </w:t>
      </w:r>
      <w:r w:rsidRPr="00827499">
        <w:rPr>
          <w:rFonts w:hint="eastAsia"/>
        </w:rPr>
        <w:t>送至同安一中初中部德育处。</w:t>
      </w:r>
    </w:p>
    <w:p w:rsidR="00827499" w:rsidRPr="00827499" w:rsidRDefault="00827499" w:rsidP="00827499">
      <w:r w:rsidRPr="00827499">
        <w:rPr>
          <w:rFonts w:hint="eastAsia"/>
        </w:rPr>
        <w:t>其它区考生准备好报名表及材料，于</w:t>
      </w:r>
      <w:r w:rsidRPr="00827499">
        <w:rPr>
          <w:rFonts w:hint="eastAsia"/>
        </w:rPr>
        <w:t>4</w:t>
      </w:r>
      <w:r w:rsidRPr="00827499">
        <w:rPr>
          <w:rFonts w:hint="eastAsia"/>
        </w:rPr>
        <w:t>月</w:t>
      </w:r>
      <w:r w:rsidRPr="00827499">
        <w:rPr>
          <w:rFonts w:hint="eastAsia"/>
        </w:rPr>
        <w:t>27</w:t>
      </w:r>
      <w:r w:rsidRPr="00827499">
        <w:rPr>
          <w:rFonts w:hint="eastAsia"/>
        </w:rPr>
        <w:t>日</w:t>
      </w:r>
      <w:r w:rsidRPr="00827499">
        <w:rPr>
          <w:rFonts w:hint="eastAsia"/>
        </w:rPr>
        <w:t>-5</w:t>
      </w:r>
      <w:r w:rsidRPr="00827499">
        <w:rPr>
          <w:rFonts w:hint="eastAsia"/>
        </w:rPr>
        <w:t>月</w:t>
      </w:r>
      <w:r w:rsidRPr="00827499">
        <w:rPr>
          <w:rFonts w:hint="eastAsia"/>
        </w:rPr>
        <w:t>4</w:t>
      </w:r>
      <w:r w:rsidRPr="00827499">
        <w:rPr>
          <w:rFonts w:hint="eastAsia"/>
        </w:rPr>
        <w:t>日</w:t>
      </w:r>
      <w:r w:rsidRPr="00827499">
        <w:rPr>
          <w:rFonts w:hint="eastAsia"/>
        </w:rPr>
        <w:t xml:space="preserve"> </w:t>
      </w:r>
      <w:r w:rsidRPr="00827499">
        <w:rPr>
          <w:rFonts w:hint="eastAsia"/>
        </w:rPr>
        <w:t>（上午</w:t>
      </w:r>
      <w:r w:rsidRPr="00827499">
        <w:rPr>
          <w:rFonts w:hint="eastAsia"/>
        </w:rPr>
        <w:t>8</w:t>
      </w:r>
      <w:r w:rsidRPr="00827499">
        <w:rPr>
          <w:rFonts w:hint="eastAsia"/>
        </w:rPr>
        <w:t>：</w:t>
      </w:r>
      <w:r w:rsidRPr="00827499">
        <w:rPr>
          <w:rFonts w:hint="eastAsia"/>
        </w:rPr>
        <w:t xml:space="preserve">00 </w:t>
      </w:r>
      <w:r w:rsidRPr="00827499">
        <w:rPr>
          <w:rFonts w:hint="eastAsia"/>
        </w:rPr>
        <w:t>—</w:t>
      </w:r>
      <w:r w:rsidRPr="00827499">
        <w:rPr>
          <w:rFonts w:hint="eastAsia"/>
        </w:rPr>
        <w:t xml:space="preserve"> 11</w:t>
      </w:r>
      <w:r w:rsidRPr="00827499">
        <w:rPr>
          <w:rFonts w:hint="eastAsia"/>
        </w:rPr>
        <w:t>：</w:t>
      </w:r>
      <w:r w:rsidRPr="00827499">
        <w:rPr>
          <w:rFonts w:hint="eastAsia"/>
        </w:rPr>
        <w:t xml:space="preserve">30 </w:t>
      </w:r>
      <w:r w:rsidRPr="00827499">
        <w:rPr>
          <w:rFonts w:hint="eastAsia"/>
        </w:rPr>
        <w:t>，下午</w:t>
      </w:r>
      <w:r w:rsidRPr="00827499">
        <w:rPr>
          <w:rFonts w:hint="eastAsia"/>
        </w:rPr>
        <w:t>2</w:t>
      </w:r>
      <w:r w:rsidRPr="00827499">
        <w:rPr>
          <w:rFonts w:hint="eastAsia"/>
        </w:rPr>
        <w:t>：</w:t>
      </w:r>
      <w:r w:rsidRPr="00827499">
        <w:rPr>
          <w:rFonts w:hint="eastAsia"/>
        </w:rPr>
        <w:t>30 -- 5</w:t>
      </w:r>
      <w:r w:rsidRPr="00827499">
        <w:rPr>
          <w:rFonts w:hint="eastAsia"/>
        </w:rPr>
        <w:t>：</w:t>
      </w:r>
      <w:r w:rsidRPr="00827499">
        <w:rPr>
          <w:rFonts w:hint="eastAsia"/>
        </w:rPr>
        <w:t>00</w:t>
      </w:r>
      <w:r w:rsidRPr="00827499">
        <w:rPr>
          <w:rFonts w:hint="eastAsia"/>
        </w:rPr>
        <w:t>，五一法定节假日除外）之内自行送至同安一中初中部德育处。</w:t>
      </w:r>
    </w:p>
    <w:p w:rsidR="00827499" w:rsidRPr="00827499" w:rsidRDefault="00827499" w:rsidP="00827499">
      <w:r w:rsidRPr="00827499">
        <w:rPr>
          <w:rFonts w:hint="eastAsia"/>
        </w:rPr>
        <w:t>六、录取政策</w:t>
      </w:r>
    </w:p>
    <w:p w:rsidR="00827499" w:rsidRPr="00827499" w:rsidRDefault="00827499" w:rsidP="00827499">
      <w:r w:rsidRPr="00827499">
        <w:rPr>
          <w:rFonts w:hint="eastAsia"/>
        </w:rPr>
        <w:t>1.</w:t>
      </w:r>
      <w:r w:rsidRPr="00827499">
        <w:rPr>
          <w:rFonts w:hint="eastAsia"/>
        </w:rPr>
        <w:t>报考市直属学校特长招生的学生须参加市教育局统一组织的特长测试，录取时如学生愿意调剂，在未被填报学校录取的前提下，将根据特长测试成绩调剂到同类项目未完成招生计划的其他直属学校。</w:t>
      </w:r>
    </w:p>
    <w:p w:rsidR="00827499" w:rsidRPr="00827499" w:rsidRDefault="00827499" w:rsidP="00827499">
      <w:r w:rsidRPr="00827499">
        <w:rPr>
          <w:rFonts w:hint="eastAsia"/>
        </w:rPr>
        <w:t>2.</w:t>
      </w:r>
      <w:r w:rsidRPr="00827499">
        <w:rPr>
          <w:rFonts w:hint="eastAsia"/>
        </w:rPr>
        <w:t>录取办法：</w:t>
      </w:r>
    </w:p>
    <w:p w:rsidR="00827499" w:rsidRPr="00827499" w:rsidRDefault="00827499" w:rsidP="00827499">
      <w:r w:rsidRPr="00827499">
        <w:rPr>
          <w:rFonts w:hint="eastAsia"/>
        </w:rPr>
        <w:t>（</w:t>
      </w:r>
      <w:r w:rsidRPr="00827499">
        <w:rPr>
          <w:rFonts w:hint="eastAsia"/>
        </w:rPr>
        <w:t>1</w:t>
      </w:r>
      <w:r w:rsidRPr="00827499">
        <w:rPr>
          <w:rFonts w:hint="eastAsia"/>
        </w:rPr>
        <w:t>）从专业测试成绩合格（总分不低于</w:t>
      </w:r>
      <w:r w:rsidRPr="00827499">
        <w:rPr>
          <w:rFonts w:hint="eastAsia"/>
        </w:rPr>
        <w:t>60</w:t>
      </w:r>
      <w:r w:rsidRPr="00827499">
        <w:rPr>
          <w:rFonts w:hint="eastAsia"/>
        </w:rPr>
        <w:t>分）的考生中按成绩由高到</w:t>
      </w:r>
      <w:proofErr w:type="gramStart"/>
      <w:r w:rsidRPr="00827499">
        <w:rPr>
          <w:rFonts w:hint="eastAsia"/>
        </w:rPr>
        <w:t>低确定拟</w:t>
      </w:r>
      <w:proofErr w:type="gramEnd"/>
      <w:r w:rsidRPr="00827499">
        <w:rPr>
          <w:rFonts w:hint="eastAsia"/>
        </w:rPr>
        <w:t>录取名单。</w:t>
      </w:r>
    </w:p>
    <w:p w:rsidR="00827499" w:rsidRPr="00827499" w:rsidRDefault="00827499" w:rsidP="00827499">
      <w:r w:rsidRPr="00827499">
        <w:rPr>
          <w:rFonts w:hint="eastAsia"/>
        </w:rPr>
        <w:t>（</w:t>
      </w:r>
      <w:r w:rsidRPr="00827499">
        <w:rPr>
          <w:rFonts w:hint="eastAsia"/>
        </w:rPr>
        <w:t>2</w:t>
      </w:r>
      <w:r w:rsidRPr="00827499">
        <w:rPr>
          <w:rFonts w:hint="eastAsia"/>
        </w:rPr>
        <w:t>）若合格考生人数少于招生名额，则按实际的合格人数录取，</w:t>
      </w:r>
      <w:proofErr w:type="gramStart"/>
      <w:r w:rsidRPr="00827499">
        <w:rPr>
          <w:rFonts w:hint="eastAsia"/>
        </w:rPr>
        <w:t>不</w:t>
      </w:r>
      <w:proofErr w:type="gramEnd"/>
      <w:r w:rsidRPr="00827499">
        <w:rPr>
          <w:rFonts w:hint="eastAsia"/>
        </w:rPr>
        <w:t>递补。</w:t>
      </w:r>
    </w:p>
    <w:p w:rsidR="00827499" w:rsidRPr="00827499" w:rsidRDefault="00827499" w:rsidP="00827499">
      <w:r w:rsidRPr="00827499">
        <w:rPr>
          <w:rFonts w:hint="eastAsia"/>
        </w:rPr>
        <w:t>（</w:t>
      </w:r>
      <w:r w:rsidRPr="00827499">
        <w:rPr>
          <w:rFonts w:hint="eastAsia"/>
        </w:rPr>
        <w:t>3</w:t>
      </w:r>
      <w:r w:rsidRPr="00827499">
        <w:rPr>
          <w:rFonts w:hint="eastAsia"/>
        </w:rPr>
        <w:t>）已被其他特色学校、特色班提前录取的学生，不再予以录取。</w:t>
      </w:r>
    </w:p>
    <w:p w:rsidR="00827499" w:rsidRPr="00827499" w:rsidRDefault="00827499" w:rsidP="00827499">
      <w:r w:rsidRPr="00827499">
        <w:rPr>
          <w:rFonts w:hint="eastAsia"/>
        </w:rPr>
        <w:t>七、特长测试</w:t>
      </w:r>
    </w:p>
    <w:p w:rsidR="00827499" w:rsidRPr="00827499" w:rsidRDefault="00827499" w:rsidP="00827499">
      <w:r w:rsidRPr="00827499">
        <w:rPr>
          <w:rFonts w:hint="eastAsia"/>
        </w:rPr>
        <w:t>1.</w:t>
      </w:r>
      <w:r w:rsidRPr="00827499">
        <w:rPr>
          <w:rFonts w:hint="eastAsia"/>
        </w:rPr>
        <w:t>特长测试时间、地点：</w:t>
      </w:r>
    </w:p>
    <w:p w:rsidR="00827499" w:rsidRPr="00827499" w:rsidRDefault="00827499" w:rsidP="00827499">
      <w:r w:rsidRPr="00827499">
        <w:rPr>
          <w:rFonts w:hint="eastAsia"/>
        </w:rPr>
        <w:t>详见附件：《</w:t>
      </w:r>
      <w:r w:rsidRPr="00827499">
        <w:rPr>
          <w:rFonts w:hint="eastAsia"/>
        </w:rPr>
        <w:t>2017</w:t>
      </w:r>
      <w:r w:rsidRPr="00827499">
        <w:rPr>
          <w:rFonts w:hint="eastAsia"/>
        </w:rPr>
        <w:t>年厦门市直属初中招收体育、艺术特长生特长测试内容》。</w:t>
      </w:r>
    </w:p>
    <w:p w:rsidR="00827499" w:rsidRPr="00827499" w:rsidRDefault="00827499" w:rsidP="00827499">
      <w:r w:rsidRPr="00827499">
        <w:rPr>
          <w:rFonts w:hint="eastAsia"/>
        </w:rPr>
        <w:t>2.</w:t>
      </w:r>
      <w:r w:rsidRPr="00827499">
        <w:rPr>
          <w:rFonts w:hint="eastAsia"/>
        </w:rPr>
        <w:t>测试结果将于测试后一周之内在市教育局网站、市招办网站及学校网站公示。</w:t>
      </w:r>
    </w:p>
    <w:p w:rsidR="00827499" w:rsidRPr="00827499" w:rsidRDefault="00827499" w:rsidP="00827499">
      <w:r w:rsidRPr="00827499">
        <w:rPr>
          <w:rFonts w:hint="eastAsia"/>
        </w:rPr>
        <w:t>八、学生待遇等其他事项</w:t>
      </w:r>
    </w:p>
    <w:p w:rsidR="00827499" w:rsidRPr="00827499" w:rsidRDefault="00827499" w:rsidP="00827499">
      <w:r w:rsidRPr="00827499">
        <w:rPr>
          <w:rFonts w:hint="eastAsia"/>
        </w:rPr>
        <w:t>特长生录取到我校后，将在特长班接受进一步的培养，学校将创造各种条件使其特长得到进一步的发展。</w:t>
      </w:r>
    </w:p>
    <w:p w:rsidR="00827499" w:rsidRPr="00827499" w:rsidRDefault="00827499" w:rsidP="00827499">
      <w:r w:rsidRPr="00827499">
        <w:rPr>
          <w:rFonts w:hint="eastAsia"/>
        </w:rPr>
        <w:t>九、联系方式：初中德育处：</w:t>
      </w:r>
      <w:r w:rsidRPr="00827499">
        <w:rPr>
          <w:rFonts w:hint="eastAsia"/>
        </w:rPr>
        <w:t>0592</w:t>
      </w:r>
      <w:r w:rsidRPr="00827499">
        <w:rPr>
          <w:rFonts w:hint="eastAsia"/>
        </w:rPr>
        <w:t>－</w:t>
      </w:r>
      <w:r w:rsidRPr="00827499">
        <w:rPr>
          <w:rFonts w:hint="eastAsia"/>
        </w:rPr>
        <w:t xml:space="preserve">7106989  </w:t>
      </w:r>
      <w:r w:rsidRPr="00827499">
        <w:rPr>
          <w:rFonts w:hint="eastAsia"/>
        </w:rPr>
        <w:t>苏老师</w:t>
      </w:r>
    </w:p>
    <w:p w:rsidR="00827499" w:rsidRPr="00827499" w:rsidRDefault="00827499" w:rsidP="00827499">
      <w:r w:rsidRPr="00827499">
        <w:t> </w:t>
      </w:r>
    </w:p>
    <w:p w:rsidR="00827499" w:rsidRPr="00827499" w:rsidRDefault="00827499" w:rsidP="00827499">
      <w:r w:rsidRPr="00827499">
        <w:rPr>
          <w:rFonts w:hint="eastAsia"/>
        </w:rPr>
        <w:t xml:space="preserve">                                       </w:t>
      </w:r>
      <w:r w:rsidRPr="00827499">
        <w:rPr>
          <w:rFonts w:hint="eastAsia"/>
        </w:rPr>
        <w:t>福建省同安第一中学</w:t>
      </w:r>
    </w:p>
    <w:p w:rsidR="00827499" w:rsidRPr="00827499" w:rsidRDefault="00827499" w:rsidP="00827499">
      <w:r w:rsidRPr="00827499">
        <w:rPr>
          <w:rFonts w:hint="eastAsia"/>
        </w:rPr>
        <w:t>二</w:t>
      </w:r>
      <w:proofErr w:type="gramStart"/>
      <w:r w:rsidRPr="00827499">
        <w:rPr>
          <w:rFonts w:hint="eastAsia"/>
        </w:rPr>
        <w:t>0</w:t>
      </w:r>
      <w:r w:rsidRPr="00827499">
        <w:rPr>
          <w:rFonts w:hint="eastAsia"/>
        </w:rPr>
        <w:t>一七</w:t>
      </w:r>
      <w:proofErr w:type="gramEnd"/>
      <w:r w:rsidRPr="00827499">
        <w:rPr>
          <w:rFonts w:hint="eastAsia"/>
        </w:rPr>
        <w:t>年四月二十五日</w:t>
      </w:r>
    </w:p>
    <w:p w:rsidR="00827499" w:rsidRPr="00827499" w:rsidRDefault="00827499" w:rsidP="00827499">
      <w:r w:rsidRPr="00827499">
        <w:t> </w:t>
      </w:r>
    </w:p>
    <w:p w:rsidR="00827499" w:rsidRPr="00827499" w:rsidRDefault="00827499" w:rsidP="00827499">
      <w:r w:rsidRPr="00827499">
        <w:t> </w:t>
      </w:r>
    </w:p>
    <w:p w:rsidR="00827499" w:rsidRPr="00827499" w:rsidRDefault="00827499" w:rsidP="00827499">
      <w:r w:rsidRPr="00827499">
        <w:t> </w:t>
      </w:r>
    </w:p>
    <w:p w:rsidR="00827499" w:rsidRPr="00827499" w:rsidRDefault="00827499" w:rsidP="00827499">
      <w:pPr>
        <w:numPr>
          <w:ilvl w:val="1"/>
          <w:numId w:val="1"/>
        </w:numPr>
      </w:pPr>
      <w:r w:rsidRPr="00827499">
        <w:rPr>
          <w:rFonts w:hint="eastAsia"/>
          <w:b/>
          <w:bCs/>
        </w:rPr>
        <w:t>附件</w:t>
      </w:r>
      <w:r w:rsidRPr="00827499">
        <w:rPr>
          <w:rFonts w:hint="eastAsia"/>
        </w:rPr>
        <w:t xml:space="preserve"> </w:t>
      </w:r>
    </w:p>
    <w:p w:rsidR="00827499" w:rsidRPr="00827499" w:rsidRDefault="00827499" w:rsidP="00827499">
      <w:pPr>
        <w:numPr>
          <w:ilvl w:val="1"/>
          <w:numId w:val="1"/>
        </w:numPr>
        <w:rPr>
          <w:rFonts w:hint="eastAsia"/>
        </w:rPr>
      </w:pPr>
      <w:r w:rsidRPr="00827499">
        <mc:AlternateContent>
          <mc:Choice Requires="wps">
            <w:drawing>
              <wp:inline distT="0" distB="0" distL="0" distR="0">
                <wp:extent cx="304800" cy="304800"/>
                <wp:effectExtent l="0" t="0" r="0" b="0"/>
                <wp:docPr id="2" name="矩形 2" descr="附件"/>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9DB1DE" id="矩形 2" o:spid="_x0000_s1026" alt="附件"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" filled="f" stroked="f">
                <o:lock v:ext="edit" aspectratio="t"/>
                <w10:anchorlock/>
              </v:rect>
            </w:pict>
          </mc:Fallback>
        </mc:AlternateContent>
      </w:r>
      <w:r w:rsidRPr="00827499">
        <w:rPr>
          <w:rFonts w:hint="eastAsia"/>
        </w:rPr>
        <w:t>附件</w:t>
      </w:r>
      <w:r w:rsidRPr="00827499">
        <w:rPr>
          <w:rFonts w:hint="eastAsia"/>
        </w:rPr>
        <w:t xml:space="preserve">1: </w:t>
      </w:r>
      <w:hyperlink r:id="rId5" w:tgtFrame="_blank" w:history="1">
        <w:r w:rsidRPr="00827499">
          <w:rPr>
            <w:rStyle w:val="a3"/>
            <w:rFonts w:hint="eastAsia"/>
          </w:rPr>
          <w:t>附件</w:t>
        </w:r>
        <w:r w:rsidRPr="00827499">
          <w:rPr>
            <w:rStyle w:val="a3"/>
            <w:rFonts w:hint="eastAsia"/>
          </w:rPr>
          <w:t>1</w:t>
        </w:r>
        <w:r w:rsidRPr="00827499">
          <w:rPr>
            <w:rStyle w:val="a3"/>
            <w:rFonts w:hint="eastAsia"/>
          </w:rPr>
          <w:t>：福建省同安第一中学</w:t>
        </w:r>
        <w:r w:rsidRPr="00827499">
          <w:rPr>
            <w:rStyle w:val="a3"/>
            <w:rFonts w:hint="eastAsia"/>
          </w:rPr>
          <w:t>2017</w:t>
        </w:r>
        <w:r w:rsidRPr="00827499">
          <w:rPr>
            <w:rStyle w:val="a3"/>
            <w:rFonts w:hint="eastAsia"/>
          </w:rPr>
          <w:t>年初中特长生招生报名表</w:t>
        </w:r>
        <w:r w:rsidRPr="00827499">
          <w:rPr>
            <w:rStyle w:val="a3"/>
            <w:rFonts w:hint="eastAsia"/>
          </w:rPr>
          <w:t>.doc[</w:t>
        </w:r>
        <w:r w:rsidRPr="00827499">
          <w:rPr>
            <w:rStyle w:val="a3"/>
            <w:rFonts w:hint="eastAsia"/>
          </w:rPr>
          <w:t>下载</w:t>
        </w:r>
        <w:r w:rsidRPr="00827499">
          <w:rPr>
            <w:rStyle w:val="a3"/>
            <w:rFonts w:hint="eastAsia"/>
          </w:rPr>
          <w:t>]</w:t>
        </w:r>
      </w:hyperlink>
      <w:r w:rsidRPr="00827499">
        <w:rPr>
          <w:rFonts w:hint="eastAsia"/>
        </w:rPr>
        <w:t xml:space="preserve"> </w:t>
      </w:r>
    </w:p>
    <w:p w:rsidR="00827499" w:rsidRPr="00827499" w:rsidRDefault="00827499" w:rsidP="00827499">
      <w:pPr>
        <w:numPr>
          <w:ilvl w:val="1"/>
          <w:numId w:val="1"/>
        </w:numPr>
        <w:rPr>
          <w:rFonts w:hint="eastAsia"/>
        </w:rPr>
      </w:pPr>
      <w:r w:rsidRPr="00827499">
        <mc:AlternateContent>
          <mc:Choice Requires="wps">
            <w:drawing>
              <wp:inline distT="0" distB="0" distL="0" distR="0">
                <wp:extent cx="304800" cy="304800"/>
                <wp:effectExtent l="0" t="0" r="0" b="0"/>
                <wp:docPr id="1" name="矩形 1" descr="附件"/>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268251" id="矩形 1" o:spid="_x0000_s1026" alt="附件"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D0cX1/zQIAAMMFAAAOAAAAAAAAAAAAAAAAAC4CAABkcnMvZTJvRG9jLnhtbFBLAQIt&#10;ABQABgAIAAAAIQBMoOks2AAAAAMBAAAPAAAAAAAAAAAAAAAAACcFAABkcnMvZG93bnJldi54bWxQ&#10;SwUGAAAAAAQABADzAAAALAYAAAAA&#10;" filled="f" stroked="f">
                <o:lock v:ext="edit" aspectratio="t"/>
                <w10:anchorlock/>
              </v:rect>
            </w:pict>
          </mc:Fallback>
        </mc:AlternateContent>
      </w:r>
      <w:r w:rsidRPr="00827499">
        <w:rPr>
          <w:rFonts w:hint="eastAsia"/>
        </w:rPr>
        <w:t>附件</w:t>
      </w:r>
      <w:r w:rsidRPr="00827499">
        <w:rPr>
          <w:rFonts w:hint="eastAsia"/>
        </w:rPr>
        <w:t xml:space="preserve">2: </w:t>
      </w:r>
      <w:hyperlink r:id="rId6" w:tgtFrame="_blank" w:history="1">
        <w:r w:rsidRPr="00827499">
          <w:rPr>
            <w:rStyle w:val="a3"/>
            <w:rFonts w:hint="eastAsia"/>
          </w:rPr>
          <w:t>附件</w:t>
        </w:r>
        <w:r w:rsidRPr="00827499">
          <w:rPr>
            <w:rStyle w:val="a3"/>
            <w:rFonts w:hint="eastAsia"/>
          </w:rPr>
          <w:t>2</w:t>
        </w:r>
        <w:r w:rsidRPr="00827499">
          <w:rPr>
            <w:rStyle w:val="a3"/>
            <w:rFonts w:hint="eastAsia"/>
          </w:rPr>
          <w:t>：</w:t>
        </w:r>
        <w:r w:rsidRPr="00827499">
          <w:rPr>
            <w:rStyle w:val="a3"/>
            <w:rFonts w:hint="eastAsia"/>
          </w:rPr>
          <w:t>2017</w:t>
        </w:r>
        <w:r w:rsidRPr="00827499">
          <w:rPr>
            <w:rStyle w:val="a3"/>
            <w:rFonts w:hint="eastAsia"/>
          </w:rPr>
          <w:t>初中体育、艺术特长生测试内容</w:t>
        </w:r>
        <w:r w:rsidRPr="00827499">
          <w:rPr>
            <w:rStyle w:val="a3"/>
            <w:rFonts w:hint="eastAsia"/>
          </w:rPr>
          <w:t>.doc[</w:t>
        </w:r>
        <w:r w:rsidRPr="00827499">
          <w:rPr>
            <w:rStyle w:val="a3"/>
            <w:rFonts w:hint="eastAsia"/>
          </w:rPr>
          <w:t>下载</w:t>
        </w:r>
        <w:r w:rsidRPr="00827499">
          <w:rPr>
            <w:rStyle w:val="a3"/>
            <w:rFonts w:hint="eastAsia"/>
          </w:rPr>
          <w:t>]</w:t>
        </w:r>
      </w:hyperlink>
      <w:r w:rsidRPr="00827499">
        <w:rPr>
          <w:rFonts w:hint="eastAsia"/>
        </w:rPr>
        <w:t xml:space="preserve"> </w:t>
      </w:r>
    </w:p>
    <w:p w:rsidR="008D47BC" w:rsidRPr="00827499" w:rsidRDefault="008D47BC">
      <w:bookmarkStart w:id="0" w:name="_GoBack"/>
      <w:bookmarkEnd w:id="0"/>
    </w:p>
    <w:sectPr w:rsidR="008D47BC" w:rsidRPr="0082749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E040E8"/>
    <w:multiLevelType w:val="multilevel"/>
    <w:tmpl w:val="8B9689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499"/>
    <w:rsid w:val="00827499"/>
    <w:rsid w:val="008D47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3296CE-E465-4756-9BEA-6DF8F4800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2749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314278">
      <w:bodyDiv w:val="1"/>
      <w:marLeft w:val="0"/>
      <w:marRight w:val="0"/>
      <w:marTop w:val="0"/>
      <w:marBottom w:val="0"/>
      <w:divBdr>
        <w:top w:val="none" w:sz="0" w:space="0" w:color="auto"/>
        <w:left w:val="none" w:sz="0" w:space="0" w:color="auto"/>
        <w:bottom w:val="none" w:sz="0" w:space="0" w:color="auto"/>
        <w:right w:val="none" w:sz="0" w:space="0" w:color="auto"/>
      </w:divBdr>
      <w:divsChild>
        <w:div w:id="538665888">
          <w:marLeft w:val="0"/>
          <w:marRight w:val="0"/>
          <w:marTop w:val="0"/>
          <w:marBottom w:val="0"/>
          <w:divBdr>
            <w:top w:val="none" w:sz="0" w:space="0" w:color="auto"/>
            <w:left w:val="none" w:sz="0" w:space="0" w:color="auto"/>
            <w:bottom w:val="none" w:sz="0" w:space="0" w:color="auto"/>
            <w:right w:val="none" w:sz="0" w:space="0" w:color="auto"/>
          </w:divBdr>
          <w:divsChild>
            <w:div w:id="846822750">
              <w:marLeft w:val="0"/>
              <w:marRight w:val="0"/>
              <w:marTop w:val="0"/>
              <w:marBottom w:val="300"/>
              <w:divBdr>
                <w:top w:val="none" w:sz="0" w:space="0" w:color="auto"/>
                <w:left w:val="none" w:sz="0" w:space="0" w:color="auto"/>
                <w:bottom w:val="none" w:sz="0" w:space="0" w:color="auto"/>
                <w:right w:val="none" w:sz="0" w:space="0" w:color="auto"/>
              </w:divBdr>
              <w:divsChild>
                <w:div w:id="1624075446">
                  <w:marLeft w:val="0"/>
                  <w:marRight w:val="0"/>
                  <w:marTop w:val="0"/>
                  <w:marBottom w:val="0"/>
                  <w:divBdr>
                    <w:top w:val="none" w:sz="0" w:space="0" w:color="auto"/>
                    <w:left w:val="none" w:sz="0" w:space="0" w:color="auto"/>
                    <w:bottom w:val="none" w:sz="0" w:space="0" w:color="auto"/>
                    <w:right w:val="none" w:sz="0" w:space="0" w:color="auto"/>
                  </w:divBdr>
                  <w:divsChild>
                    <w:div w:id="1392843880">
                      <w:marLeft w:val="0"/>
                      <w:marRight w:val="0"/>
                      <w:marTop w:val="0"/>
                      <w:marBottom w:val="0"/>
                      <w:divBdr>
                        <w:top w:val="none" w:sz="0" w:space="0" w:color="auto"/>
                        <w:left w:val="none" w:sz="0" w:space="0" w:color="auto"/>
                        <w:bottom w:val="none" w:sz="0" w:space="0" w:color="auto"/>
                        <w:right w:val="none" w:sz="0" w:space="0" w:color="auto"/>
                      </w:divBdr>
                    </w:div>
                    <w:div w:id="146619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083973">
      <w:bodyDiv w:val="1"/>
      <w:marLeft w:val="0"/>
      <w:marRight w:val="0"/>
      <w:marTop w:val="0"/>
      <w:marBottom w:val="0"/>
      <w:divBdr>
        <w:top w:val="none" w:sz="0" w:space="0" w:color="auto"/>
        <w:left w:val="none" w:sz="0" w:space="0" w:color="auto"/>
        <w:bottom w:val="none" w:sz="0" w:space="0" w:color="auto"/>
        <w:right w:val="none" w:sz="0" w:space="0" w:color="auto"/>
      </w:divBdr>
      <w:divsChild>
        <w:div w:id="2035837207">
          <w:marLeft w:val="0"/>
          <w:marRight w:val="0"/>
          <w:marTop w:val="0"/>
          <w:marBottom w:val="0"/>
          <w:divBdr>
            <w:top w:val="none" w:sz="0" w:space="0" w:color="auto"/>
            <w:left w:val="none" w:sz="0" w:space="0" w:color="auto"/>
            <w:bottom w:val="none" w:sz="0" w:space="0" w:color="auto"/>
            <w:right w:val="none" w:sz="0" w:space="0" w:color="auto"/>
          </w:divBdr>
          <w:divsChild>
            <w:div w:id="2085641062">
              <w:marLeft w:val="0"/>
              <w:marRight w:val="0"/>
              <w:marTop w:val="0"/>
              <w:marBottom w:val="300"/>
              <w:divBdr>
                <w:top w:val="none" w:sz="0" w:space="0" w:color="auto"/>
                <w:left w:val="none" w:sz="0" w:space="0" w:color="auto"/>
                <w:bottom w:val="none" w:sz="0" w:space="0" w:color="auto"/>
                <w:right w:val="none" w:sz="0" w:space="0" w:color="auto"/>
              </w:divBdr>
              <w:divsChild>
                <w:div w:id="465437923">
                  <w:marLeft w:val="0"/>
                  <w:marRight w:val="0"/>
                  <w:marTop w:val="0"/>
                  <w:marBottom w:val="0"/>
                  <w:divBdr>
                    <w:top w:val="none" w:sz="0" w:space="0" w:color="auto"/>
                    <w:left w:val="none" w:sz="0" w:space="0" w:color="auto"/>
                    <w:bottom w:val="none" w:sz="0" w:space="0" w:color="auto"/>
                    <w:right w:val="none" w:sz="0" w:space="0" w:color="auto"/>
                  </w:divBdr>
                  <w:divsChild>
                    <w:div w:id="1633631210">
                      <w:marLeft w:val="0"/>
                      <w:marRight w:val="0"/>
                      <w:marTop w:val="0"/>
                      <w:marBottom w:val="0"/>
                      <w:divBdr>
                        <w:top w:val="none" w:sz="0" w:space="0" w:color="auto"/>
                        <w:left w:val="none" w:sz="0" w:space="0" w:color="auto"/>
                        <w:bottom w:val="none" w:sz="0" w:space="0" w:color="auto"/>
                        <w:right w:val="none" w:sz="0" w:space="0" w:color="auto"/>
                      </w:divBdr>
                    </w:div>
                    <w:div w:id="24419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ayz.cn/download!download.do?atype=2&amp;attId=1427" TargetMode="External"/><Relationship Id="rId5" Type="http://schemas.openxmlformats.org/officeDocument/2006/relationships/hyperlink" Target="http://www.tayz.cn/download!download.do?atype=2&amp;attId=1426"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305</Words>
  <Characters>1745</Characters>
  <Application>Microsoft Office Word</Application>
  <DocSecurity>0</DocSecurity>
  <Lines>14</Lines>
  <Paragraphs>4</Paragraphs>
  <ScaleCrop>false</ScaleCrop>
  <Company/>
  <LinksUpToDate>false</LinksUpToDate>
  <CharactersWithSpaces>2046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zheng</dc:creator>
  <cp:keywords/>
  <dc:description/>
  <cp:lastModifiedBy>zheng</cp:lastModifiedBy>
  <cp:revision>1</cp:revision>
  <dcterms:created xsi:type="dcterms:W3CDTF">2017-04-25T14:05:00Z</dcterms:created>
  <dcterms:modified xsi:type="dcterms:W3CDTF">2017-04-25T14:05:00Z</dcterms:modified>
</cp:coreProperties>
</file>