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985" w:rsidRDefault="00AC5DC3">
      <w:pPr>
        <w:spacing w:line="480" w:lineRule="auto"/>
        <w:jc w:val="center"/>
        <w:rPr>
          <w:rFonts w:asciiTheme="minorEastAsia" w:hAnsiTheme="minorEastAsia" w:cstheme="minorEastAsia"/>
          <w:b/>
          <w:bCs/>
          <w:sz w:val="32"/>
          <w:szCs w:val="32"/>
        </w:rPr>
      </w:pPr>
      <w:bookmarkStart w:id="0" w:name="_GoBack"/>
      <w:bookmarkEnd w:id="0"/>
      <w:r>
        <w:rPr>
          <w:rFonts w:asciiTheme="minorEastAsia" w:hAnsiTheme="minorEastAsia" w:cstheme="minorEastAsia" w:hint="eastAsia"/>
          <w:b/>
          <w:bCs/>
          <w:sz w:val="32"/>
          <w:szCs w:val="32"/>
        </w:rPr>
        <w:t>福建省厦门第二中学（厦门大学附属第二中学）</w:t>
      </w:r>
    </w:p>
    <w:p w:rsidR="00201985" w:rsidRDefault="00AC5DC3">
      <w:pPr>
        <w:spacing w:line="480" w:lineRule="auto"/>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2017</w:t>
      </w:r>
      <w:r>
        <w:rPr>
          <w:rFonts w:asciiTheme="minorEastAsia" w:hAnsiTheme="minorEastAsia" w:cstheme="minorEastAsia" w:hint="eastAsia"/>
          <w:b/>
          <w:bCs/>
          <w:sz w:val="32"/>
          <w:szCs w:val="32"/>
        </w:rPr>
        <w:t>年秋季初一足球班招生简章</w:t>
      </w:r>
    </w:p>
    <w:p w:rsidR="00201985" w:rsidRDefault="00201985">
      <w:pPr>
        <w:spacing w:line="480" w:lineRule="auto"/>
        <w:ind w:firstLineChars="200" w:firstLine="560"/>
        <w:jc w:val="left"/>
        <w:rPr>
          <w:rFonts w:asciiTheme="minorEastAsia" w:hAnsiTheme="minorEastAsia" w:cstheme="minorEastAsia"/>
          <w:sz w:val="28"/>
          <w:szCs w:val="28"/>
        </w:rPr>
      </w:pP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福建省厦门第二中学（厦门大学附属第二中学）是福建省首批重点中学、省一级达标学校、省文明学校、全国开展校园足球工作优秀学校、国家体育传统项目学校。学校现有两个校区，初中部校区位于“海上花园”鼓浪屿，高中部校区位于五缘湾畔的五缘学村，是厦门市办学历史最悠久的学校。学校坚持“立足素质教育，促进学生全面发展”的办学宗旨，重视学生的个性发展和整体素质的提高。</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厦门二中的前身英华中学是我国现代足球运动的发祥地之一，百余年来，足球运动经久不衰</w:t>
      </w:r>
      <w:r>
        <w:rPr>
          <w:rFonts w:asciiTheme="minorEastAsia" w:hAnsiTheme="minorEastAsia" w:cstheme="minorEastAsia" w:hint="eastAsia"/>
          <w:sz w:val="28"/>
          <w:szCs w:val="28"/>
        </w:rPr>
        <w:t>,</w:t>
      </w:r>
      <w:r>
        <w:rPr>
          <w:rFonts w:asciiTheme="minorEastAsia" w:hAnsiTheme="minorEastAsia" w:cstheme="minorEastAsia" w:hint="eastAsia"/>
          <w:sz w:val="28"/>
          <w:szCs w:val="28"/>
        </w:rPr>
        <w:t>培养了众多的足球明星和人才。</w:t>
      </w:r>
      <w:r>
        <w:rPr>
          <w:rFonts w:asciiTheme="minorEastAsia" w:hAnsiTheme="minorEastAsia" w:cstheme="minorEastAsia" w:hint="eastAsia"/>
          <w:sz w:val="28"/>
          <w:szCs w:val="28"/>
        </w:rPr>
        <w:t>2016</w:t>
      </w:r>
      <w:r>
        <w:rPr>
          <w:rFonts w:asciiTheme="minorEastAsia" w:hAnsiTheme="minorEastAsia" w:cstheme="minorEastAsia" w:hint="eastAsia"/>
          <w:sz w:val="28"/>
          <w:szCs w:val="28"/>
        </w:rPr>
        <w:t>年获得中国初中男子校园足球联赛总决赛冠军和中国中学生足球协会杯比赛初中组亚军等佳绩。</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为弘扬足球传统办学特色</w:t>
      </w:r>
      <w:r>
        <w:rPr>
          <w:rFonts w:asciiTheme="minorEastAsia" w:hAnsiTheme="minorEastAsia" w:cstheme="minorEastAsia" w:hint="eastAsia"/>
          <w:sz w:val="28"/>
          <w:szCs w:val="28"/>
        </w:rPr>
        <w:t>,</w:t>
      </w:r>
      <w:r>
        <w:rPr>
          <w:rFonts w:asciiTheme="minorEastAsia" w:hAnsiTheme="minorEastAsia" w:cstheme="minorEastAsia" w:hint="eastAsia"/>
          <w:sz w:val="28"/>
          <w:szCs w:val="28"/>
        </w:rPr>
        <w:t>经厦门市教育局批准</w:t>
      </w:r>
      <w:r>
        <w:rPr>
          <w:rFonts w:asciiTheme="minorEastAsia" w:hAnsiTheme="minorEastAsia" w:cstheme="minorEastAsia" w:hint="eastAsia"/>
          <w:sz w:val="28"/>
          <w:szCs w:val="28"/>
        </w:rPr>
        <w:t>,2017</w:t>
      </w:r>
      <w:r>
        <w:rPr>
          <w:rFonts w:asciiTheme="minorEastAsia" w:hAnsiTheme="minorEastAsia" w:cstheme="minorEastAsia" w:hint="eastAsia"/>
          <w:sz w:val="28"/>
          <w:szCs w:val="28"/>
        </w:rPr>
        <w:t>年秋季我校继续招收全寄宿制足球特长生</w:t>
      </w:r>
      <w:r>
        <w:rPr>
          <w:rFonts w:asciiTheme="minorEastAsia" w:hAnsiTheme="minorEastAsia" w:cstheme="minorEastAsia" w:hint="eastAsia"/>
          <w:sz w:val="28"/>
          <w:szCs w:val="28"/>
        </w:rPr>
        <w:t>,</w:t>
      </w:r>
      <w:r>
        <w:rPr>
          <w:rFonts w:asciiTheme="minorEastAsia" w:hAnsiTheme="minorEastAsia" w:cstheme="minorEastAsia" w:hint="eastAsia"/>
          <w:sz w:val="28"/>
          <w:szCs w:val="28"/>
        </w:rPr>
        <w:t>单独办班。具体规定如下</w:t>
      </w:r>
      <w:r>
        <w:rPr>
          <w:rFonts w:asciiTheme="minorEastAsia" w:hAnsiTheme="minorEastAsia" w:cstheme="minorEastAsia" w:hint="eastAsia"/>
          <w:sz w:val="28"/>
          <w:szCs w:val="28"/>
        </w:rPr>
        <w:t>:</w:t>
      </w:r>
    </w:p>
    <w:p w:rsidR="00201985" w:rsidRDefault="00AC5DC3">
      <w:pPr>
        <w:spacing w:line="48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一、招生对象</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2004</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9</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1</w:t>
      </w:r>
      <w:r>
        <w:rPr>
          <w:rFonts w:asciiTheme="minorEastAsia" w:hAnsiTheme="minorEastAsia" w:cstheme="minorEastAsia" w:hint="eastAsia"/>
          <w:sz w:val="28"/>
          <w:szCs w:val="28"/>
        </w:rPr>
        <w:t>日以后出生，小学阶段在学籍所在校实际就读的福建省小学应届毕业生，且符合各设区市教育主管部门规定的小升初报名条件、身体适宜参加竞技体育活动。</w:t>
      </w:r>
    </w:p>
    <w:p w:rsidR="00201985" w:rsidRDefault="00AC5DC3">
      <w:pPr>
        <w:spacing w:line="48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二、招生人数</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男生</w:t>
      </w:r>
      <w:r>
        <w:rPr>
          <w:rFonts w:asciiTheme="minorEastAsia" w:hAnsiTheme="minorEastAsia" w:cstheme="minorEastAsia" w:hint="eastAsia"/>
          <w:sz w:val="28"/>
          <w:szCs w:val="28"/>
        </w:rPr>
        <w:t>30</w:t>
      </w:r>
      <w:r>
        <w:rPr>
          <w:rFonts w:asciiTheme="minorEastAsia" w:hAnsiTheme="minorEastAsia" w:cstheme="minorEastAsia" w:hint="eastAsia"/>
          <w:sz w:val="28"/>
          <w:szCs w:val="28"/>
        </w:rPr>
        <w:t>名（守门员不超过</w:t>
      </w:r>
      <w:r>
        <w:rPr>
          <w:rFonts w:asciiTheme="minorEastAsia" w:hAnsiTheme="minorEastAsia" w:cstheme="minorEastAsia" w:hint="eastAsia"/>
          <w:sz w:val="28"/>
          <w:szCs w:val="28"/>
        </w:rPr>
        <w:t>3</w:t>
      </w:r>
      <w:r>
        <w:rPr>
          <w:rFonts w:asciiTheme="minorEastAsia" w:hAnsiTheme="minorEastAsia" w:cstheme="minorEastAsia" w:hint="eastAsia"/>
          <w:sz w:val="28"/>
          <w:szCs w:val="28"/>
        </w:rPr>
        <w:t>名），其中面向厦门市招收</w:t>
      </w:r>
      <w:r>
        <w:rPr>
          <w:rFonts w:asciiTheme="minorEastAsia" w:hAnsiTheme="minorEastAsia" w:cstheme="minorEastAsia" w:hint="eastAsia"/>
          <w:sz w:val="28"/>
          <w:szCs w:val="28"/>
        </w:rPr>
        <w:t>20</w:t>
      </w:r>
      <w:r>
        <w:rPr>
          <w:rFonts w:asciiTheme="minorEastAsia" w:hAnsiTheme="minorEastAsia" w:cstheme="minorEastAsia" w:hint="eastAsia"/>
          <w:sz w:val="28"/>
          <w:szCs w:val="28"/>
        </w:rPr>
        <w:t>名，面向福建省招收</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名。</w:t>
      </w:r>
    </w:p>
    <w:p w:rsidR="00201985" w:rsidRDefault="00AC5DC3">
      <w:pPr>
        <w:spacing w:line="48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三、报名办法</w:t>
      </w:r>
    </w:p>
    <w:p w:rsidR="00201985" w:rsidRDefault="00AC5DC3">
      <w:pPr>
        <w:spacing w:line="48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（一）报名时间：</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即日起至</w:t>
      </w:r>
      <w:r>
        <w:rPr>
          <w:rFonts w:asciiTheme="minorEastAsia" w:hAnsiTheme="minorEastAsia" w:cstheme="minorEastAsia" w:hint="eastAsia"/>
          <w:sz w:val="28"/>
          <w:szCs w:val="28"/>
        </w:rPr>
        <w:t>2017</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5</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4</w:t>
      </w:r>
      <w:r>
        <w:rPr>
          <w:rFonts w:asciiTheme="minorEastAsia" w:hAnsiTheme="minorEastAsia" w:cstheme="minorEastAsia" w:hint="eastAsia"/>
          <w:sz w:val="28"/>
          <w:szCs w:val="28"/>
        </w:rPr>
        <w:t>日。</w:t>
      </w:r>
    </w:p>
    <w:p w:rsidR="00201985" w:rsidRDefault="00AC5DC3">
      <w:pPr>
        <w:spacing w:line="48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（二）报名地点</w:t>
      </w:r>
      <w:r>
        <w:rPr>
          <w:rFonts w:asciiTheme="minorEastAsia" w:hAnsiTheme="minorEastAsia" w:cstheme="minorEastAsia" w:hint="eastAsia"/>
          <w:b/>
          <w:bCs/>
          <w:sz w:val="28"/>
          <w:szCs w:val="28"/>
        </w:rPr>
        <w:t>：</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福建省厦门第二中学（鼓浪屿校区）德育处</w:t>
      </w:r>
      <w:r>
        <w:rPr>
          <w:rFonts w:asciiTheme="minorEastAsia" w:hAnsiTheme="minorEastAsia" w:cstheme="minorEastAsia" w:hint="eastAsia"/>
          <w:sz w:val="28"/>
          <w:szCs w:val="28"/>
        </w:rPr>
        <w:t>。</w:t>
      </w:r>
    </w:p>
    <w:p w:rsidR="00201985" w:rsidRDefault="00AC5DC3">
      <w:pPr>
        <w:spacing w:line="48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（三）报名手续</w:t>
      </w:r>
      <w:r>
        <w:rPr>
          <w:rFonts w:asciiTheme="minorEastAsia" w:hAnsiTheme="minorEastAsia" w:cstheme="minorEastAsia" w:hint="eastAsia"/>
          <w:b/>
          <w:bCs/>
          <w:sz w:val="28"/>
          <w:szCs w:val="28"/>
        </w:rPr>
        <w:t>：</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w:t>
      </w:r>
      <w:r>
        <w:rPr>
          <w:rFonts w:asciiTheme="minorEastAsia" w:hAnsiTheme="minorEastAsia" w:cstheme="minorEastAsia" w:hint="eastAsia"/>
          <w:sz w:val="28"/>
          <w:szCs w:val="28"/>
        </w:rPr>
        <w:t>填写《厦门二中</w:t>
      </w:r>
      <w:r>
        <w:rPr>
          <w:rFonts w:asciiTheme="minorEastAsia" w:hAnsiTheme="minorEastAsia" w:cstheme="minorEastAsia" w:hint="eastAsia"/>
          <w:sz w:val="28"/>
          <w:szCs w:val="28"/>
        </w:rPr>
        <w:t>2017</w:t>
      </w:r>
      <w:r>
        <w:rPr>
          <w:rFonts w:asciiTheme="minorEastAsia" w:hAnsiTheme="minorEastAsia" w:cstheme="minorEastAsia" w:hint="eastAsia"/>
          <w:sz w:val="28"/>
          <w:szCs w:val="28"/>
        </w:rPr>
        <w:t>年初一足球体育班招生报名登记表》。报名表可从厦门二中校园网主页</w:t>
      </w:r>
      <w:r>
        <w:rPr>
          <w:rFonts w:asciiTheme="minorEastAsia" w:hAnsiTheme="minorEastAsia" w:cstheme="minorEastAsia" w:hint="eastAsia"/>
          <w:sz w:val="28"/>
          <w:szCs w:val="28"/>
        </w:rPr>
        <w:t>www.xmerzhong.cn</w:t>
      </w:r>
      <w:r>
        <w:rPr>
          <w:rFonts w:asciiTheme="minorEastAsia" w:hAnsiTheme="minorEastAsia" w:cstheme="minorEastAsia" w:hint="eastAsia"/>
          <w:sz w:val="28"/>
          <w:szCs w:val="28"/>
        </w:rPr>
        <w:t>下载打印，或者可直接到鼓浪屿校区或五缘湾校区德育处索取。</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本人及户主的户口复印件、相关获奖证书原件和复印件</w:t>
      </w:r>
      <w:r>
        <w:rPr>
          <w:rFonts w:asciiTheme="minorEastAsia" w:hAnsiTheme="minorEastAsia" w:cstheme="minorEastAsia" w:hint="eastAsia"/>
          <w:sz w:val="28"/>
          <w:szCs w:val="28"/>
        </w:rPr>
        <w:t>。</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A4</w:t>
      </w:r>
      <w:r>
        <w:rPr>
          <w:rFonts w:asciiTheme="minorEastAsia" w:hAnsiTheme="minorEastAsia" w:cstheme="minorEastAsia" w:hint="eastAsia"/>
          <w:sz w:val="28"/>
          <w:szCs w:val="28"/>
        </w:rPr>
        <w:t>纸复印）</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正面免冠一寸彩色照片</w:t>
      </w:r>
      <w:r>
        <w:rPr>
          <w:rFonts w:asciiTheme="minorEastAsia" w:hAnsiTheme="minorEastAsia" w:cstheme="minorEastAsia" w:hint="eastAsia"/>
          <w:sz w:val="28"/>
          <w:szCs w:val="28"/>
        </w:rPr>
        <w:t>3</w:t>
      </w:r>
      <w:r>
        <w:rPr>
          <w:rFonts w:asciiTheme="minorEastAsia" w:hAnsiTheme="minorEastAsia" w:cstheme="minorEastAsia" w:hint="eastAsia"/>
          <w:sz w:val="28"/>
          <w:szCs w:val="28"/>
        </w:rPr>
        <w:t>张</w:t>
      </w:r>
      <w:r>
        <w:rPr>
          <w:rFonts w:asciiTheme="minorEastAsia" w:hAnsiTheme="minorEastAsia" w:cstheme="minorEastAsia" w:hint="eastAsia"/>
          <w:sz w:val="28"/>
          <w:szCs w:val="28"/>
        </w:rPr>
        <w:t>。</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小学六年级学生体格检查表（</w:t>
      </w:r>
      <w:r>
        <w:rPr>
          <w:rFonts w:asciiTheme="minorEastAsia" w:hAnsiTheme="minorEastAsia" w:cstheme="minorEastAsia" w:hint="eastAsia"/>
          <w:sz w:val="28"/>
          <w:szCs w:val="28"/>
        </w:rPr>
        <w:t>A4</w:t>
      </w:r>
      <w:r>
        <w:rPr>
          <w:rFonts w:asciiTheme="minorEastAsia" w:hAnsiTheme="minorEastAsia" w:cstheme="minorEastAsia" w:hint="eastAsia"/>
          <w:sz w:val="28"/>
          <w:szCs w:val="28"/>
        </w:rPr>
        <w:t>纸复印件）</w:t>
      </w:r>
      <w:r>
        <w:rPr>
          <w:rFonts w:asciiTheme="minorEastAsia" w:hAnsiTheme="minorEastAsia" w:cstheme="minorEastAsia" w:hint="eastAsia"/>
          <w:sz w:val="28"/>
          <w:szCs w:val="28"/>
        </w:rPr>
        <w:t>。</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5.</w:t>
      </w:r>
      <w:r>
        <w:rPr>
          <w:rFonts w:asciiTheme="minorEastAsia" w:hAnsiTheme="minorEastAsia" w:cstheme="minorEastAsia" w:hint="eastAsia"/>
          <w:sz w:val="28"/>
          <w:szCs w:val="28"/>
        </w:rPr>
        <w:t>二级甲等医院或更高级别医院提供的心电图和肝功能检查报告。</w:t>
      </w:r>
    </w:p>
    <w:p w:rsidR="00201985" w:rsidRDefault="00AC5DC3">
      <w:pPr>
        <w:spacing w:line="48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（四）报考注意事项：</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w:t>
      </w:r>
      <w:r>
        <w:rPr>
          <w:rFonts w:asciiTheme="minorEastAsia" w:hAnsiTheme="minorEastAsia" w:cstheme="minorEastAsia" w:hint="eastAsia"/>
          <w:sz w:val="28"/>
          <w:szCs w:val="28"/>
        </w:rPr>
        <w:t>每位考生只能报考一所学校、一个项目，不得兼报。</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w:t>
      </w:r>
      <w:r>
        <w:rPr>
          <w:rFonts w:asciiTheme="minorEastAsia" w:hAnsiTheme="minorEastAsia" w:cstheme="minorEastAsia" w:hint="eastAsia"/>
          <w:sz w:val="28"/>
          <w:szCs w:val="28"/>
        </w:rPr>
        <w:t>报考市直属学校特长招生的学生须参加市教育局统一组织的特长测试，录取时如学生愿意调剂，在未被填报学校录取的前提下，将根据特长测试成绩调剂到同类项目未完成招生计划的其他直属学校。</w:t>
      </w:r>
    </w:p>
    <w:p w:rsidR="00201985" w:rsidRDefault="00AC5DC3">
      <w:pPr>
        <w:spacing w:line="48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四、招生原则</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（一）坚持公平、公正、公开的原则。</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（二）坚持择优录取、宁缺毋滥的原则。</w:t>
      </w:r>
    </w:p>
    <w:p w:rsidR="00201985" w:rsidRDefault="00AC5DC3">
      <w:pPr>
        <w:spacing w:line="48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五、测试项目（详见附件</w:t>
      </w:r>
      <w:r>
        <w:rPr>
          <w:rFonts w:asciiTheme="minorEastAsia" w:hAnsiTheme="minorEastAsia" w:cstheme="minorEastAsia" w:hint="eastAsia"/>
          <w:b/>
          <w:bCs/>
          <w:sz w:val="28"/>
          <w:szCs w:val="28"/>
        </w:rPr>
        <w:t>2</w:t>
      </w:r>
      <w:r>
        <w:rPr>
          <w:rFonts w:asciiTheme="minorEastAsia" w:hAnsiTheme="minorEastAsia" w:cstheme="minorEastAsia" w:hint="eastAsia"/>
          <w:b/>
          <w:bCs/>
          <w:sz w:val="28"/>
          <w:szCs w:val="28"/>
        </w:rPr>
        <w:t>）</w:t>
      </w:r>
    </w:p>
    <w:p w:rsidR="00201985" w:rsidRDefault="00AC5DC3">
      <w:pPr>
        <w:spacing w:line="48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测试对象——非守门员：</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（一）专项身体素质测试（</w:t>
      </w:r>
      <w:r>
        <w:rPr>
          <w:rFonts w:asciiTheme="minorEastAsia" w:hAnsiTheme="minorEastAsia" w:cstheme="minorEastAsia" w:hint="eastAsia"/>
          <w:sz w:val="28"/>
          <w:szCs w:val="28"/>
        </w:rPr>
        <w:t>35</w:t>
      </w:r>
      <w:r>
        <w:rPr>
          <w:rFonts w:asciiTheme="minorEastAsia" w:hAnsiTheme="minorEastAsia" w:cstheme="minorEastAsia" w:hint="eastAsia"/>
          <w:sz w:val="28"/>
          <w:szCs w:val="28"/>
        </w:rPr>
        <w:t>分）</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1.30</w:t>
      </w:r>
      <w:r>
        <w:rPr>
          <w:rFonts w:asciiTheme="minorEastAsia" w:hAnsiTheme="minorEastAsia" w:cstheme="minorEastAsia" w:hint="eastAsia"/>
          <w:sz w:val="28"/>
          <w:szCs w:val="28"/>
        </w:rPr>
        <w:t>米直线不同间距绕杆跑（</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分）</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2.5</w:t>
      </w:r>
      <w:r>
        <w:rPr>
          <w:rFonts w:asciiTheme="minorEastAsia" w:hAnsiTheme="minorEastAsia" w:cstheme="minorEastAsia" w:hint="eastAsia"/>
          <w:sz w:val="28"/>
          <w:szCs w:val="28"/>
        </w:rPr>
        <w:t>×</w:t>
      </w:r>
      <w:r>
        <w:rPr>
          <w:rFonts w:asciiTheme="minorEastAsia" w:hAnsiTheme="minorEastAsia" w:cstheme="minorEastAsia" w:hint="eastAsia"/>
          <w:sz w:val="28"/>
          <w:szCs w:val="28"/>
        </w:rPr>
        <w:t>25</w:t>
      </w:r>
      <w:r>
        <w:rPr>
          <w:rFonts w:asciiTheme="minorEastAsia" w:hAnsiTheme="minorEastAsia" w:cstheme="minorEastAsia" w:hint="eastAsia"/>
          <w:sz w:val="28"/>
          <w:szCs w:val="28"/>
        </w:rPr>
        <w:t>米折返跑（</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分）</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灵活性、协调性综合测试（</w:t>
      </w:r>
      <w:r>
        <w:rPr>
          <w:rFonts w:asciiTheme="minorEastAsia" w:hAnsiTheme="minorEastAsia" w:cstheme="minorEastAsia" w:hint="eastAsia"/>
          <w:sz w:val="28"/>
          <w:szCs w:val="28"/>
        </w:rPr>
        <w:t>15</w:t>
      </w:r>
      <w:r>
        <w:rPr>
          <w:rFonts w:asciiTheme="minorEastAsia" w:hAnsiTheme="minorEastAsia" w:cstheme="minorEastAsia" w:hint="eastAsia"/>
          <w:sz w:val="28"/>
          <w:szCs w:val="28"/>
        </w:rPr>
        <w:t>分）</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（二）基本技术测试（</w:t>
      </w:r>
      <w:r>
        <w:rPr>
          <w:rFonts w:asciiTheme="minorEastAsia" w:hAnsiTheme="minorEastAsia" w:cstheme="minorEastAsia" w:hint="eastAsia"/>
          <w:sz w:val="28"/>
          <w:szCs w:val="28"/>
        </w:rPr>
        <w:t>35</w:t>
      </w:r>
      <w:r>
        <w:rPr>
          <w:rFonts w:asciiTheme="minorEastAsia" w:hAnsiTheme="minorEastAsia" w:cstheme="minorEastAsia" w:hint="eastAsia"/>
          <w:sz w:val="28"/>
          <w:szCs w:val="28"/>
        </w:rPr>
        <w:t>分）</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带球转身射门（</w:t>
      </w:r>
      <w:r>
        <w:rPr>
          <w:rFonts w:asciiTheme="minorEastAsia" w:hAnsiTheme="minorEastAsia" w:cstheme="minorEastAsia" w:hint="eastAsia"/>
          <w:sz w:val="28"/>
          <w:szCs w:val="28"/>
        </w:rPr>
        <w:t>15</w:t>
      </w:r>
      <w:r>
        <w:rPr>
          <w:rFonts w:asciiTheme="minorEastAsia" w:hAnsiTheme="minorEastAsia" w:cstheme="minorEastAsia" w:hint="eastAsia"/>
          <w:sz w:val="28"/>
          <w:szCs w:val="28"/>
        </w:rPr>
        <w:t>分）</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2.20</w:t>
      </w:r>
      <w:r>
        <w:rPr>
          <w:rFonts w:asciiTheme="minorEastAsia" w:hAnsiTheme="minorEastAsia" w:cstheme="minorEastAsia" w:hint="eastAsia"/>
          <w:sz w:val="28"/>
          <w:szCs w:val="28"/>
        </w:rPr>
        <w:t>米运球绕杆射门（</w:t>
      </w:r>
      <w:r>
        <w:rPr>
          <w:rFonts w:asciiTheme="minorEastAsia" w:hAnsiTheme="minorEastAsia" w:cstheme="minorEastAsia" w:hint="eastAsia"/>
          <w:sz w:val="28"/>
          <w:szCs w:val="28"/>
        </w:rPr>
        <w:t>20</w:t>
      </w:r>
      <w:r>
        <w:rPr>
          <w:rFonts w:asciiTheme="minorEastAsia" w:hAnsiTheme="minorEastAsia" w:cstheme="minorEastAsia" w:hint="eastAsia"/>
          <w:sz w:val="28"/>
          <w:szCs w:val="28"/>
        </w:rPr>
        <w:t>分）</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（三）比赛能力测试（</w:t>
      </w:r>
      <w:r>
        <w:rPr>
          <w:rFonts w:asciiTheme="minorEastAsia" w:hAnsiTheme="minorEastAsia" w:cstheme="minorEastAsia" w:hint="eastAsia"/>
          <w:sz w:val="28"/>
          <w:szCs w:val="28"/>
        </w:rPr>
        <w:t>30</w:t>
      </w:r>
      <w:r>
        <w:rPr>
          <w:rFonts w:asciiTheme="minorEastAsia" w:hAnsiTheme="minorEastAsia" w:cstheme="minorEastAsia" w:hint="eastAsia"/>
          <w:sz w:val="28"/>
          <w:szCs w:val="28"/>
        </w:rPr>
        <w:t>分）</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分优秀、良好、及格、不及格四个等级，对考生的技术运用、战术意识、比赛作风等方面进行评价。</w:t>
      </w:r>
    </w:p>
    <w:p w:rsidR="00201985" w:rsidRDefault="00AC5DC3">
      <w:pPr>
        <w:spacing w:line="48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测试对象——守门员：</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（一）身体专项测试</w:t>
      </w:r>
      <w:r>
        <w:rPr>
          <w:rFonts w:asciiTheme="minorEastAsia" w:hAnsiTheme="minorEastAsia" w:cstheme="minorEastAsia" w:hint="eastAsia"/>
          <w:sz w:val="28"/>
          <w:szCs w:val="28"/>
        </w:rPr>
        <w:t>(30</w:t>
      </w:r>
      <w:r>
        <w:rPr>
          <w:rFonts w:asciiTheme="minorEastAsia" w:hAnsiTheme="minorEastAsia" w:cstheme="minorEastAsia" w:hint="eastAsia"/>
          <w:sz w:val="28"/>
          <w:szCs w:val="28"/>
        </w:rPr>
        <w:t>分</w:t>
      </w:r>
      <w:r>
        <w:rPr>
          <w:rFonts w:asciiTheme="minorEastAsia" w:hAnsiTheme="minorEastAsia" w:cstheme="minorEastAsia" w:hint="eastAsia"/>
          <w:sz w:val="28"/>
          <w:szCs w:val="28"/>
        </w:rPr>
        <w:t>)</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w:t>
      </w:r>
      <w:r>
        <w:rPr>
          <w:rFonts w:asciiTheme="minorEastAsia" w:hAnsiTheme="minorEastAsia" w:cstheme="minorEastAsia" w:hint="eastAsia"/>
          <w:sz w:val="28"/>
          <w:szCs w:val="28"/>
        </w:rPr>
        <w:t>立定跳远（</w:t>
      </w:r>
      <w:r>
        <w:rPr>
          <w:rFonts w:asciiTheme="minorEastAsia" w:hAnsiTheme="minorEastAsia" w:cstheme="minorEastAsia" w:hint="eastAsia"/>
          <w:sz w:val="28"/>
          <w:szCs w:val="28"/>
        </w:rPr>
        <w:t>15</w:t>
      </w:r>
      <w:r>
        <w:rPr>
          <w:rFonts w:asciiTheme="minorEastAsia" w:hAnsiTheme="minorEastAsia" w:cstheme="minorEastAsia" w:hint="eastAsia"/>
          <w:sz w:val="28"/>
          <w:szCs w:val="28"/>
        </w:rPr>
        <w:t>分）</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w:t>
      </w:r>
      <w:r>
        <w:rPr>
          <w:rFonts w:asciiTheme="minorEastAsia" w:hAnsiTheme="minorEastAsia" w:cstheme="minorEastAsia" w:hint="eastAsia"/>
          <w:sz w:val="28"/>
          <w:szCs w:val="28"/>
        </w:rPr>
        <w:t>灵活性、协调性综合测试（</w:t>
      </w:r>
      <w:r>
        <w:rPr>
          <w:rFonts w:asciiTheme="minorEastAsia" w:hAnsiTheme="minorEastAsia" w:cstheme="minorEastAsia" w:hint="eastAsia"/>
          <w:sz w:val="28"/>
          <w:szCs w:val="28"/>
        </w:rPr>
        <w:t>15</w:t>
      </w:r>
      <w:r>
        <w:rPr>
          <w:rFonts w:asciiTheme="minorEastAsia" w:hAnsiTheme="minorEastAsia" w:cstheme="minorEastAsia" w:hint="eastAsia"/>
          <w:sz w:val="28"/>
          <w:szCs w:val="28"/>
        </w:rPr>
        <w:t>分）</w:t>
      </w:r>
      <w:r>
        <w:rPr>
          <w:rFonts w:asciiTheme="minorEastAsia" w:hAnsiTheme="minorEastAsia" w:cstheme="minorEastAsia" w:hint="eastAsia"/>
          <w:sz w:val="28"/>
          <w:szCs w:val="28"/>
        </w:rPr>
        <w:t xml:space="preserve"> </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（二）守门员专项技术</w:t>
      </w:r>
      <w:r>
        <w:rPr>
          <w:rFonts w:asciiTheme="minorEastAsia" w:hAnsiTheme="minorEastAsia" w:cstheme="minorEastAsia" w:hint="eastAsia"/>
          <w:sz w:val="28"/>
          <w:szCs w:val="28"/>
        </w:rPr>
        <w:t>(40</w:t>
      </w:r>
      <w:r>
        <w:rPr>
          <w:rFonts w:asciiTheme="minorEastAsia" w:hAnsiTheme="minorEastAsia" w:cstheme="minorEastAsia" w:hint="eastAsia"/>
          <w:sz w:val="28"/>
          <w:szCs w:val="28"/>
        </w:rPr>
        <w:t>分</w:t>
      </w:r>
      <w:r>
        <w:rPr>
          <w:rFonts w:asciiTheme="minorEastAsia" w:hAnsiTheme="minorEastAsia" w:cstheme="minorEastAsia" w:hint="eastAsia"/>
          <w:sz w:val="28"/>
          <w:szCs w:val="28"/>
        </w:rPr>
        <w:t>)</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w:t>
      </w:r>
      <w:r>
        <w:rPr>
          <w:rFonts w:asciiTheme="minorEastAsia" w:hAnsiTheme="minorEastAsia" w:cstheme="minorEastAsia" w:hint="eastAsia"/>
          <w:sz w:val="28"/>
          <w:szCs w:val="28"/>
        </w:rPr>
        <w:t>接球</w:t>
      </w:r>
      <w:r>
        <w:rPr>
          <w:rFonts w:asciiTheme="minorEastAsia" w:hAnsiTheme="minorEastAsia" w:cstheme="minorEastAsia" w:hint="eastAsia"/>
          <w:sz w:val="28"/>
          <w:szCs w:val="28"/>
        </w:rPr>
        <w:t>技术（</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分）</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w:t>
      </w:r>
      <w:r>
        <w:rPr>
          <w:rFonts w:asciiTheme="minorEastAsia" w:hAnsiTheme="minorEastAsia" w:cstheme="minorEastAsia" w:hint="eastAsia"/>
          <w:sz w:val="28"/>
          <w:szCs w:val="28"/>
        </w:rPr>
        <w:t>扑球技术（</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分）</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w:t>
      </w:r>
      <w:r>
        <w:rPr>
          <w:rFonts w:asciiTheme="minorEastAsia" w:hAnsiTheme="minorEastAsia" w:cstheme="minorEastAsia" w:hint="eastAsia"/>
          <w:sz w:val="28"/>
          <w:szCs w:val="28"/>
        </w:rPr>
        <w:t>手抛球抛准（</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分）</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距离</w:t>
      </w:r>
      <w:r>
        <w:rPr>
          <w:rFonts w:asciiTheme="minorEastAsia" w:hAnsiTheme="minorEastAsia" w:cstheme="minorEastAsia" w:hint="eastAsia"/>
          <w:sz w:val="28"/>
          <w:szCs w:val="28"/>
        </w:rPr>
        <w:t>20</w:t>
      </w:r>
      <w:r>
        <w:rPr>
          <w:rFonts w:asciiTheme="minorEastAsia" w:hAnsiTheme="minorEastAsia" w:cstheme="minorEastAsia" w:hint="eastAsia"/>
          <w:sz w:val="28"/>
          <w:szCs w:val="28"/>
        </w:rPr>
        <w:t>米，单球用手抛到指定区域内。</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w:t>
      </w:r>
      <w:r>
        <w:rPr>
          <w:rFonts w:asciiTheme="minorEastAsia" w:hAnsiTheme="minorEastAsia" w:cstheme="minorEastAsia" w:hint="eastAsia"/>
          <w:sz w:val="28"/>
          <w:szCs w:val="28"/>
        </w:rPr>
        <w:t>发球门球和踢凌空球（</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分）</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限定</w:t>
      </w:r>
      <w:r>
        <w:rPr>
          <w:rFonts w:asciiTheme="minorEastAsia" w:hAnsiTheme="minorEastAsia" w:cstheme="minorEastAsia" w:hint="eastAsia"/>
          <w:sz w:val="28"/>
          <w:szCs w:val="28"/>
        </w:rPr>
        <w:t>20</w:t>
      </w:r>
      <w:r>
        <w:rPr>
          <w:rFonts w:asciiTheme="minorEastAsia" w:hAnsiTheme="minorEastAsia" w:cstheme="minorEastAsia" w:hint="eastAsia"/>
          <w:sz w:val="28"/>
          <w:szCs w:val="28"/>
        </w:rPr>
        <w:t>米宽度范围内，超过范围成绩无效。</w:t>
      </w:r>
      <w:r>
        <w:rPr>
          <w:rFonts w:asciiTheme="minorEastAsia" w:hAnsiTheme="minorEastAsia" w:cstheme="minorEastAsia" w:hint="eastAsia"/>
          <w:sz w:val="28"/>
          <w:szCs w:val="28"/>
        </w:rPr>
        <w:t xml:space="preserve"> </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（三）比赛能力测试（</w:t>
      </w:r>
      <w:r>
        <w:rPr>
          <w:rFonts w:asciiTheme="minorEastAsia" w:hAnsiTheme="minorEastAsia" w:cstheme="minorEastAsia" w:hint="eastAsia"/>
          <w:sz w:val="28"/>
          <w:szCs w:val="28"/>
        </w:rPr>
        <w:t>30</w:t>
      </w:r>
      <w:r>
        <w:rPr>
          <w:rFonts w:asciiTheme="minorEastAsia" w:hAnsiTheme="minorEastAsia" w:cstheme="minorEastAsia" w:hint="eastAsia"/>
          <w:sz w:val="28"/>
          <w:szCs w:val="28"/>
        </w:rPr>
        <w:t>分）：</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进行</w:t>
      </w:r>
      <w:r>
        <w:rPr>
          <w:rFonts w:asciiTheme="minorEastAsia" w:hAnsiTheme="minorEastAsia" w:cstheme="minorEastAsia" w:hint="eastAsia"/>
          <w:sz w:val="28"/>
          <w:szCs w:val="28"/>
        </w:rPr>
        <w:t>3V3</w:t>
      </w:r>
      <w:r>
        <w:rPr>
          <w:rFonts w:asciiTheme="minorEastAsia" w:hAnsiTheme="minorEastAsia" w:cstheme="minorEastAsia" w:hint="eastAsia"/>
          <w:sz w:val="28"/>
          <w:szCs w:val="28"/>
        </w:rPr>
        <w:t>或</w:t>
      </w:r>
      <w:r>
        <w:rPr>
          <w:rFonts w:asciiTheme="minorEastAsia" w:hAnsiTheme="minorEastAsia" w:cstheme="minorEastAsia" w:hint="eastAsia"/>
          <w:sz w:val="28"/>
          <w:szCs w:val="28"/>
        </w:rPr>
        <w:t>4V4</w:t>
      </w:r>
      <w:r>
        <w:rPr>
          <w:rFonts w:asciiTheme="minorEastAsia" w:hAnsiTheme="minorEastAsia" w:cstheme="minorEastAsia" w:hint="eastAsia"/>
          <w:sz w:val="28"/>
          <w:szCs w:val="28"/>
        </w:rPr>
        <w:t>的小型比赛，在比赛中对守门员比赛能力进行评定。针对学生技术运用，战术意识，比赛作风等方面进行评价分优秀、良好、及格、不及格四个等级。</w:t>
      </w:r>
    </w:p>
    <w:p w:rsidR="00201985" w:rsidRDefault="00AC5DC3">
      <w:pPr>
        <w:spacing w:line="48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六、考生领取准考证、熟悉考场</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时间：</w:t>
      </w:r>
      <w:r>
        <w:rPr>
          <w:rFonts w:asciiTheme="minorEastAsia" w:hAnsiTheme="minorEastAsia" w:cstheme="minorEastAsia" w:hint="eastAsia"/>
          <w:sz w:val="28"/>
          <w:szCs w:val="28"/>
        </w:rPr>
        <w:t>2017</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5</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12</w:t>
      </w:r>
      <w:r>
        <w:rPr>
          <w:rFonts w:asciiTheme="minorEastAsia" w:hAnsiTheme="minorEastAsia" w:cstheme="minorEastAsia" w:hint="eastAsia"/>
          <w:sz w:val="28"/>
          <w:szCs w:val="28"/>
        </w:rPr>
        <w:t>日</w:t>
      </w:r>
      <w:r>
        <w:rPr>
          <w:rFonts w:asciiTheme="minorEastAsia" w:hAnsiTheme="minorEastAsia" w:cstheme="minorEastAsia" w:hint="eastAsia"/>
          <w:sz w:val="28"/>
          <w:szCs w:val="28"/>
        </w:rPr>
        <w:t>9</w:t>
      </w:r>
      <w:r>
        <w:rPr>
          <w:rFonts w:asciiTheme="minorEastAsia" w:hAnsiTheme="minorEastAsia" w:cstheme="minorEastAsia" w:hint="eastAsia"/>
          <w:sz w:val="28"/>
          <w:szCs w:val="28"/>
        </w:rPr>
        <w:t>：</w:t>
      </w:r>
      <w:r>
        <w:rPr>
          <w:rFonts w:asciiTheme="minorEastAsia" w:hAnsiTheme="minorEastAsia" w:cstheme="minorEastAsia" w:hint="eastAsia"/>
          <w:sz w:val="28"/>
          <w:szCs w:val="28"/>
        </w:rPr>
        <w:t>00</w:t>
      </w:r>
      <w:r>
        <w:rPr>
          <w:rFonts w:asciiTheme="minorEastAsia" w:hAnsiTheme="minorEastAsia" w:cstheme="minorEastAsia" w:hint="eastAsia"/>
          <w:sz w:val="28"/>
          <w:szCs w:val="28"/>
        </w:rPr>
        <w:t>～</w:t>
      </w:r>
      <w:r>
        <w:rPr>
          <w:rFonts w:asciiTheme="minorEastAsia" w:hAnsiTheme="minorEastAsia" w:cstheme="minorEastAsia" w:hint="eastAsia"/>
          <w:sz w:val="28"/>
          <w:szCs w:val="28"/>
        </w:rPr>
        <w:t>11</w:t>
      </w:r>
      <w:r>
        <w:rPr>
          <w:rFonts w:asciiTheme="minorEastAsia" w:hAnsiTheme="minorEastAsia" w:cstheme="minorEastAsia" w:hint="eastAsia"/>
          <w:sz w:val="28"/>
          <w:szCs w:val="28"/>
        </w:rPr>
        <w:t>：</w:t>
      </w:r>
      <w:r>
        <w:rPr>
          <w:rFonts w:asciiTheme="minorEastAsia" w:hAnsiTheme="minorEastAsia" w:cstheme="minorEastAsia" w:hint="eastAsia"/>
          <w:sz w:val="28"/>
          <w:szCs w:val="28"/>
        </w:rPr>
        <w:t>00</w:t>
      </w:r>
      <w:r>
        <w:rPr>
          <w:rFonts w:asciiTheme="minorEastAsia" w:hAnsiTheme="minorEastAsia" w:cstheme="minorEastAsia" w:hint="eastAsia"/>
          <w:sz w:val="28"/>
          <w:szCs w:val="28"/>
        </w:rPr>
        <w:t>。</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地点：厦门二中高中部（五缘西四里</w:t>
      </w:r>
      <w:r>
        <w:rPr>
          <w:rFonts w:asciiTheme="minorEastAsia" w:hAnsiTheme="minorEastAsia" w:cstheme="minorEastAsia" w:hint="eastAsia"/>
          <w:sz w:val="28"/>
          <w:szCs w:val="28"/>
        </w:rPr>
        <w:t>1</w:t>
      </w:r>
      <w:r>
        <w:rPr>
          <w:rFonts w:asciiTheme="minorEastAsia" w:hAnsiTheme="minorEastAsia" w:cstheme="minorEastAsia" w:hint="eastAsia"/>
          <w:sz w:val="28"/>
          <w:szCs w:val="28"/>
        </w:rPr>
        <w:t>号五缘学村）行政楼一楼大厅。</w:t>
      </w:r>
    </w:p>
    <w:p w:rsidR="00201985" w:rsidRDefault="00AC5DC3">
      <w:pPr>
        <w:numPr>
          <w:ilvl w:val="0"/>
          <w:numId w:val="1"/>
        </w:numPr>
        <w:spacing w:line="48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测试时间</w:t>
      </w:r>
      <w:r>
        <w:rPr>
          <w:rFonts w:asciiTheme="minorEastAsia" w:hAnsiTheme="minorEastAsia" w:cstheme="minorEastAsia" w:hint="eastAsia"/>
          <w:b/>
          <w:bCs/>
          <w:sz w:val="28"/>
          <w:szCs w:val="28"/>
        </w:rPr>
        <w:t>及地点</w:t>
      </w:r>
    </w:p>
    <w:p w:rsidR="00201985" w:rsidRDefault="00AC5DC3">
      <w:pPr>
        <w:spacing w:line="480" w:lineRule="auto"/>
        <w:ind w:leftChars="200" w:left="42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时间：</w:t>
      </w:r>
      <w:r>
        <w:rPr>
          <w:rFonts w:asciiTheme="minorEastAsia" w:hAnsiTheme="minorEastAsia" w:cstheme="minorEastAsia" w:hint="eastAsia"/>
          <w:sz w:val="28"/>
          <w:szCs w:val="28"/>
        </w:rPr>
        <w:t>2017</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5</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13</w:t>
      </w:r>
      <w:r>
        <w:rPr>
          <w:rFonts w:asciiTheme="minorEastAsia" w:hAnsiTheme="minorEastAsia" w:cstheme="minorEastAsia" w:hint="eastAsia"/>
          <w:sz w:val="28"/>
          <w:szCs w:val="28"/>
        </w:rPr>
        <w:t>日</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地点：厦门二中高中部英华足球场</w:t>
      </w:r>
    </w:p>
    <w:p w:rsidR="00201985" w:rsidRDefault="00AC5DC3">
      <w:pPr>
        <w:spacing w:line="48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八、录取办法</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从专业测试成绩合格（总分不低于</w:t>
      </w:r>
      <w:r>
        <w:rPr>
          <w:rFonts w:asciiTheme="minorEastAsia" w:hAnsiTheme="minorEastAsia" w:cstheme="minorEastAsia" w:hint="eastAsia"/>
          <w:sz w:val="28"/>
          <w:szCs w:val="28"/>
        </w:rPr>
        <w:t>60</w:t>
      </w:r>
      <w:r>
        <w:rPr>
          <w:rFonts w:asciiTheme="minorEastAsia" w:hAnsiTheme="minorEastAsia" w:cstheme="minorEastAsia" w:hint="eastAsia"/>
          <w:sz w:val="28"/>
          <w:szCs w:val="28"/>
        </w:rPr>
        <w:t>分）的考生中按成绩由高到低确定拟录取名单。若合格考生人数少于招生名额，则按实际的合格人数录取，不递补。</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公示：在厦门市教育局、厦门二中网站公示，公示期</w:t>
      </w:r>
      <w:r>
        <w:rPr>
          <w:rFonts w:asciiTheme="minorEastAsia" w:hAnsiTheme="minorEastAsia" w:cstheme="minorEastAsia" w:hint="eastAsia"/>
          <w:sz w:val="28"/>
          <w:szCs w:val="28"/>
        </w:rPr>
        <w:t>7</w:t>
      </w:r>
      <w:r>
        <w:rPr>
          <w:rFonts w:asciiTheme="minorEastAsia" w:hAnsiTheme="minorEastAsia" w:cstheme="minorEastAsia" w:hint="eastAsia"/>
          <w:sz w:val="28"/>
          <w:szCs w:val="28"/>
        </w:rPr>
        <w:t>天。</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被录取的考生不再参加</w:t>
      </w:r>
      <w:r>
        <w:rPr>
          <w:rFonts w:asciiTheme="minorEastAsia" w:hAnsiTheme="minorEastAsia" w:cstheme="minorEastAsia" w:hint="eastAsia"/>
          <w:sz w:val="28"/>
          <w:szCs w:val="28"/>
        </w:rPr>
        <w:t>2017</w:t>
      </w:r>
      <w:r>
        <w:rPr>
          <w:rFonts w:asciiTheme="minorEastAsia" w:hAnsiTheme="minorEastAsia" w:cstheme="minorEastAsia" w:hint="eastAsia"/>
          <w:sz w:val="28"/>
          <w:szCs w:val="28"/>
        </w:rPr>
        <w:t>年初招电脑派位。</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有下列情形之一者，取消其录取资格。</w:t>
      </w:r>
      <w:r>
        <w:rPr>
          <w:rFonts w:asciiTheme="minorEastAsia" w:hAnsiTheme="minorEastAsia" w:cstheme="minorEastAsia" w:hint="eastAsia"/>
          <w:sz w:val="28"/>
          <w:szCs w:val="28"/>
        </w:rPr>
        <w:t xml:space="preserve"> </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r>
        <w:rPr>
          <w:rFonts w:asciiTheme="minorEastAsia" w:hAnsiTheme="minorEastAsia" w:cstheme="minorEastAsia" w:hint="eastAsia"/>
          <w:sz w:val="28"/>
          <w:szCs w:val="28"/>
        </w:rPr>
        <w:t>）测试过程中有违纪、违规行为者。</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）已被其他特色学校、特色班提前录取的学生。</w:t>
      </w:r>
    </w:p>
    <w:p w:rsidR="00201985" w:rsidRDefault="00AC5DC3">
      <w:pPr>
        <w:spacing w:line="480" w:lineRule="auto"/>
        <w:ind w:firstLineChars="200" w:firstLine="562"/>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备注：</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1.2017</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4</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29</w:t>
      </w:r>
      <w:r>
        <w:rPr>
          <w:rFonts w:asciiTheme="minorEastAsia" w:hAnsiTheme="minorEastAsia" w:cstheme="minorEastAsia" w:hint="eastAsia"/>
          <w:sz w:val="28"/>
          <w:szCs w:val="28"/>
        </w:rPr>
        <w:t>日（星期六）</w:t>
      </w:r>
      <w:r>
        <w:rPr>
          <w:rFonts w:asciiTheme="minorEastAsia" w:hAnsiTheme="minorEastAsia" w:cstheme="minorEastAsia" w:hint="eastAsia"/>
          <w:sz w:val="28"/>
          <w:szCs w:val="28"/>
        </w:rPr>
        <w:t>为招生开放日。接待时间为上午</w:t>
      </w:r>
      <w:r>
        <w:rPr>
          <w:rFonts w:asciiTheme="minorEastAsia" w:hAnsiTheme="minorEastAsia" w:cstheme="minorEastAsia" w:hint="eastAsia"/>
          <w:sz w:val="28"/>
          <w:szCs w:val="28"/>
        </w:rPr>
        <w:t>9</w:t>
      </w:r>
      <w:r>
        <w:rPr>
          <w:rFonts w:asciiTheme="minorEastAsia" w:hAnsiTheme="minorEastAsia" w:cstheme="minorEastAsia" w:hint="eastAsia"/>
          <w:sz w:val="28"/>
          <w:szCs w:val="28"/>
        </w:rPr>
        <w:t>︰</w:t>
      </w:r>
      <w:r>
        <w:rPr>
          <w:rFonts w:asciiTheme="minorEastAsia" w:hAnsiTheme="minorEastAsia" w:cstheme="minorEastAsia" w:hint="eastAsia"/>
          <w:sz w:val="28"/>
          <w:szCs w:val="28"/>
        </w:rPr>
        <w:t>00</w:t>
      </w:r>
      <w:r>
        <w:rPr>
          <w:rFonts w:asciiTheme="minorEastAsia" w:hAnsiTheme="minorEastAsia" w:cstheme="minorEastAsia" w:hint="eastAsia"/>
          <w:sz w:val="28"/>
          <w:szCs w:val="28"/>
        </w:rPr>
        <w:t>～</w:t>
      </w:r>
      <w:r>
        <w:rPr>
          <w:rFonts w:asciiTheme="minorEastAsia" w:hAnsiTheme="minorEastAsia" w:cstheme="minorEastAsia" w:hint="eastAsia"/>
          <w:sz w:val="28"/>
          <w:szCs w:val="28"/>
        </w:rPr>
        <w:t>11</w:t>
      </w:r>
      <w:r>
        <w:rPr>
          <w:rFonts w:asciiTheme="minorEastAsia" w:hAnsiTheme="minorEastAsia" w:cstheme="minorEastAsia" w:hint="eastAsia"/>
          <w:sz w:val="28"/>
          <w:szCs w:val="28"/>
        </w:rPr>
        <w:t>︰</w:t>
      </w:r>
      <w:r>
        <w:rPr>
          <w:rFonts w:asciiTheme="minorEastAsia" w:hAnsiTheme="minorEastAsia" w:cstheme="minorEastAsia" w:hint="eastAsia"/>
          <w:sz w:val="28"/>
          <w:szCs w:val="28"/>
        </w:rPr>
        <w:t>00</w:t>
      </w:r>
      <w:r>
        <w:rPr>
          <w:rFonts w:asciiTheme="minorEastAsia" w:hAnsiTheme="minorEastAsia" w:cstheme="minorEastAsia" w:hint="eastAsia"/>
          <w:sz w:val="28"/>
          <w:szCs w:val="28"/>
        </w:rPr>
        <w:t>，下午</w:t>
      </w:r>
      <w:r>
        <w:rPr>
          <w:rFonts w:asciiTheme="minorEastAsia" w:hAnsiTheme="minorEastAsia" w:cstheme="minorEastAsia" w:hint="eastAsia"/>
          <w:sz w:val="28"/>
          <w:szCs w:val="28"/>
        </w:rPr>
        <w:t>3</w:t>
      </w:r>
      <w:r>
        <w:rPr>
          <w:rFonts w:asciiTheme="minorEastAsia" w:hAnsiTheme="minorEastAsia" w:cstheme="minorEastAsia" w:hint="eastAsia"/>
          <w:sz w:val="28"/>
          <w:szCs w:val="28"/>
        </w:rPr>
        <w:t>︰</w:t>
      </w:r>
      <w:r>
        <w:rPr>
          <w:rFonts w:asciiTheme="minorEastAsia" w:hAnsiTheme="minorEastAsia" w:cstheme="minorEastAsia" w:hint="eastAsia"/>
          <w:sz w:val="28"/>
          <w:szCs w:val="28"/>
        </w:rPr>
        <w:t>00</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5</w:t>
      </w:r>
      <w:r>
        <w:rPr>
          <w:rFonts w:asciiTheme="minorEastAsia" w:hAnsiTheme="minorEastAsia" w:cstheme="minorEastAsia" w:hint="eastAsia"/>
          <w:sz w:val="28"/>
          <w:szCs w:val="28"/>
        </w:rPr>
        <w:t>︰</w:t>
      </w:r>
      <w:r>
        <w:rPr>
          <w:rFonts w:asciiTheme="minorEastAsia" w:hAnsiTheme="minorEastAsia" w:cstheme="minorEastAsia" w:hint="eastAsia"/>
          <w:sz w:val="28"/>
          <w:szCs w:val="28"/>
        </w:rPr>
        <w:t>00</w:t>
      </w:r>
      <w:r>
        <w:rPr>
          <w:rFonts w:asciiTheme="minorEastAsia" w:hAnsiTheme="minorEastAsia" w:cstheme="minorEastAsia" w:hint="eastAsia"/>
          <w:sz w:val="28"/>
          <w:szCs w:val="28"/>
        </w:rPr>
        <w:t>，欢迎家长考生到校咨询、参观（其中</w:t>
      </w:r>
      <w:r>
        <w:rPr>
          <w:rFonts w:asciiTheme="minorEastAsia" w:hAnsiTheme="minorEastAsia" w:cstheme="minorEastAsia" w:hint="eastAsia"/>
          <w:sz w:val="28"/>
          <w:szCs w:val="28"/>
        </w:rPr>
        <w:t>9</w:t>
      </w:r>
      <w:r>
        <w:rPr>
          <w:rFonts w:asciiTheme="minorEastAsia" w:hAnsiTheme="minorEastAsia" w:cstheme="minorEastAsia" w:hint="eastAsia"/>
          <w:sz w:val="28"/>
          <w:szCs w:val="28"/>
        </w:rPr>
        <w:t>︰</w:t>
      </w:r>
      <w:r>
        <w:rPr>
          <w:rFonts w:asciiTheme="minorEastAsia" w:hAnsiTheme="minorEastAsia" w:cstheme="minorEastAsia" w:hint="eastAsia"/>
          <w:sz w:val="28"/>
          <w:szCs w:val="28"/>
        </w:rPr>
        <w:t>00</w:t>
      </w:r>
      <w:r>
        <w:rPr>
          <w:rFonts w:asciiTheme="minorEastAsia" w:hAnsiTheme="minorEastAsia" w:cstheme="minorEastAsia" w:hint="eastAsia"/>
          <w:sz w:val="28"/>
          <w:szCs w:val="28"/>
        </w:rPr>
        <w:t>～</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w:t>
      </w:r>
      <w:r>
        <w:rPr>
          <w:rFonts w:asciiTheme="minorEastAsia" w:hAnsiTheme="minorEastAsia" w:cstheme="minorEastAsia" w:hint="eastAsia"/>
          <w:sz w:val="28"/>
          <w:szCs w:val="28"/>
        </w:rPr>
        <w:t>30</w:t>
      </w:r>
      <w:r>
        <w:rPr>
          <w:rFonts w:asciiTheme="minorEastAsia" w:hAnsiTheme="minorEastAsia" w:cstheme="minorEastAsia" w:hint="eastAsia"/>
          <w:sz w:val="28"/>
          <w:szCs w:val="28"/>
        </w:rPr>
        <w:t>为足球班级训练观摩、八人制对抗赛）。</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校园开放日详细地址：厦门市思明区鼓浪屿安海路</w:t>
      </w:r>
      <w:r>
        <w:rPr>
          <w:rFonts w:asciiTheme="minorEastAsia" w:hAnsiTheme="minorEastAsia" w:cstheme="minorEastAsia" w:hint="eastAsia"/>
          <w:sz w:val="28"/>
          <w:szCs w:val="28"/>
        </w:rPr>
        <w:t>14</w:t>
      </w:r>
      <w:r>
        <w:rPr>
          <w:rFonts w:asciiTheme="minorEastAsia" w:hAnsiTheme="minorEastAsia" w:cstheme="minorEastAsia" w:hint="eastAsia"/>
          <w:sz w:val="28"/>
          <w:szCs w:val="28"/>
        </w:rPr>
        <w:t>号（福建省厦门第二中学初中部）</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w:t>
      </w:r>
      <w:r>
        <w:rPr>
          <w:rFonts w:asciiTheme="minorEastAsia" w:hAnsiTheme="minorEastAsia" w:cstheme="minorEastAsia" w:hint="eastAsia"/>
          <w:sz w:val="28"/>
          <w:szCs w:val="28"/>
        </w:rPr>
        <w:t>报名咨询电话：</w:t>
      </w:r>
      <w:r>
        <w:rPr>
          <w:rFonts w:asciiTheme="minorEastAsia" w:hAnsiTheme="minorEastAsia" w:cstheme="minorEastAsia" w:hint="eastAsia"/>
          <w:sz w:val="28"/>
          <w:szCs w:val="28"/>
        </w:rPr>
        <w:t xml:space="preserve">15396253635 </w:t>
      </w:r>
      <w:r>
        <w:rPr>
          <w:rFonts w:asciiTheme="minorEastAsia" w:hAnsiTheme="minorEastAsia" w:cstheme="minorEastAsia" w:hint="eastAsia"/>
          <w:sz w:val="28"/>
          <w:szCs w:val="28"/>
        </w:rPr>
        <w:t>林老师</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18150087686 </w:t>
      </w:r>
      <w:r>
        <w:rPr>
          <w:rFonts w:asciiTheme="minorEastAsia" w:hAnsiTheme="minorEastAsia" w:cstheme="minorEastAsia" w:hint="eastAsia"/>
          <w:sz w:val="28"/>
          <w:szCs w:val="28"/>
        </w:rPr>
        <w:t>陈老师</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乘船指南：</w:t>
      </w:r>
    </w:p>
    <w:p w:rsidR="00201985" w:rsidRDefault="00AC5DC3">
      <w:pPr>
        <w:spacing w:line="48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r>
        <w:rPr>
          <w:rFonts w:asciiTheme="minorEastAsia" w:hAnsiTheme="minorEastAsia" w:cstheme="minorEastAsia" w:hint="eastAsia"/>
          <w:sz w:val="28"/>
          <w:szCs w:val="28"/>
        </w:rPr>
        <w:t>）拥有厦门市身份证及在厦交社保的乘客：需携带身份证或有效厦门市社会保障卡到厦门轮渡码头乘船；</w:t>
      </w:r>
    </w:p>
    <w:p w:rsidR="00201985" w:rsidRDefault="00AC5DC3">
      <w:pPr>
        <w:spacing w:line="48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）外地户籍且没有在厦交社保的乘客：凭二代身份证或户口本</w:t>
      </w:r>
      <w:r>
        <w:rPr>
          <w:rFonts w:asciiTheme="minorEastAsia" w:hAnsiTheme="minorEastAsia" w:cstheme="minorEastAsia" w:hint="eastAsia"/>
          <w:sz w:val="28"/>
          <w:szCs w:val="28"/>
        </w:rPr>
        <w:t>(</w:t>
      </w:r>
      <w:r>
        <w:rPr>
          <w:rFonts w:asciiTheme="minorEastAsia" w:hAnsiTheme="minorEastAsia" w:cstheme="minorEastAsia" w:hint="eastAsia"/>
          <w:sz w:val="28"/>
          <w:szCs w:val="28"/>
        </w:rPr>
        <w:t>仅限未满</w:t>
      </w:r>
      <w:r>
        <w:rPr>
          <w:rFonts w:asciiTheme="minorEastAsia" w:hAnsiTheme="minorEastAsia" w:cstheme="minorEastAsia" w:hint="eastAsia"/>
          <w:sz w:val="28"/>
          <w:szCs w:val="28"/>
        </w:rPr>
        <w:t>16</w:t>
      </w:r>
      <w:r>
        <w:rPr>
          <w:rFonts w:asciiTheme="minorEastAsia" w:hAnsiTheme="minorEastAsia" w:cstheme="minorEastAsia" w:hint="eastAsia"/>
          <w:sz w:val="28"/>
          <w:szCs w:val="28"/>
        </w:rPr>
        <w:t>周岁的未成年人）提前进行预约购票，凭证件到东渡邮轮码头或海沧嵩屿码头乘船。预约购票可通过厦门轮渡有限公司电子商务网站（</w:t>
      </w:r>
      <w:r>
        <w:rPr>
          <w:rFonts w:asciiTheme="minorEastAsia" w:hAnsiTheme="minorEastAsia" w:cstheme="minorEastAsia" w:hint="eastAsia"/>
          <w:sz w:val="28"/>
          <w:szCs w:val="28"/>
        </w:rPr>
        <w:t>http://e.xmferry.com</w:t>
      </w:r>
      <w:r>
        <w:rPr>
          <w:rFonts w:asciiTheme="minorEastAsia" w:hAnsiTheme="minorEastAsia" w:cstheme="minorEastAsia" w:hint="eastAsia"/>
          <w:sz w:val="28"/>
          <w:szCs w:val="28"/>
        </w:rPr>
        <w:t>）或微信订票。</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厦门轮渡微信订票二维码</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noProof/>
          <w:sz w:val="28"/>
          <w:szCs w:val="28"/>
        </w:rPr>
        <w:drawing>
          <wp:inline distT="0" distB="0" distL="114300" distR="114300">
            <wp:extent cx="1432560" cy="1440180"/>
            <wp:effectExtent l="0" t="0" r="0" b="762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8"/>
                    <a:stretch>
                      <a:fillRect/>
                    </a:stretch>
                  </pic:blipFill>
                  <pic:spPr>
                    <a:xfrm>
                      <a:off x="0" y="0"/>
                      <a:ext cx="1432560" cy="1440180"/>
                    </a:xfrm>
                    <a:prstGeom prst="rect">
                      <a:avLst/>
                    </a:prstGeom>
                  </pic:spPr>
                </pic:pic>
              </a:graphicData>
            </a:graphic>
          </wp:inline>
        </w:drawing>
      </w:r>
    </w:p>
    <w:p w:rsidR="00201985" w:rsidRDefault="00AC5DC3">
      <w:pPr>
        <w:spacing w:line="48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附件</w:t>
      </w:r>
      <w:r>
        <w:rPr>
          <w:rFonts w:asciiTheme="minorEastAsia" w:hAnsiTheme="minorEastAsia" w:cstheme="minorEastAsia" w:hint="eastAsia"/>
          <w:sz w:val="28"/>
          <w:szCs w:val="28"/>
        </w:rPr>
        <w:t>1</w:t>
      </w:r>
      <w:r>
        <w:rPr>
          <w:rFonts w:asciiTheme="minorEastAsia" w:hAnsiTheme="minorEastAsia" w:cstheme="minorEastAsia" w:hint="eastAsia"/>
          <w:sz w:val="28"/>
          <w:szCs w:val="28"/>
        </w:rPr>
        <w:t>：厦门二中</w:t>
      </w:r>
      <w:r>
        <w:rPr>
          <w:rFonts w:asciiTheme="minorEastAsia" w:hAnsiTheme="minorEastAsia" w:cstheme="minorEastAsia" w:hint="eastAsia"/>
          <w:sz w:val="28"/>
          <w:szCs w:val="28"/>
        </w:rPr>
        <w:t>2017</w:t>
      </w:r>
      <w:r>
        <w:rPr>
          <w:rFonts w:asciiTheme="minorEastAsia" w:hAnsiTheme="minorEastAsia" w:cstheme="minorEastAsia" w:hint="eastAsia"/>
          <w:sz w:val="28"/>
          <w:szCs w:val="28"/>
        </w:rPr>
        <w:t>年初一足球体育班招生报名登记表</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附件</w:t>
      </w:r>
      <w:r>
        <w:rPr>
          <w:rFonts w:asciiTheme="minorEastAsia" w:hAnsiTheme="minorEastAsia" w:cstheme="minorEastAsia" w:hint="eastAsia"/>
          <w:sz w:val="28"/>
          <w:szCs w:val="28"/>
        </w:rPr>
        <w:t>2</w:t>
      </w:r>
      <w:r>
        <w:rPr>
          <w:rFonts w:asciiTheme="minorEastAsia" w:hAnsiTheme="minorEastAsia" w:cstheme="minorEastAsia" w:hint="eastAsia"/>
          <w:sz w:val="28"/>
          <w:szCs w:val="28"/>
        </w:rPr>
        <w:t>：足球测试项目及图解</w:t>
      </w:r>
    </w:p>
    <w:p w:rsidR="00201985" w:rsidRDefault="00AC5DC3">
      <w:pPr>
        <w:spacing w:line="48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p>
    <w:p w:rsidR="00201985" w:rsidRDefault="00AC5DC3">
      <w:pPr>
        <w:spacing w:line="480" w:lineRule="auto"/>
        <w:ind w:firstLineChars="200" w:firstLine="560"/>
        <w:jc w:val="right"/>
        <w:rPr>
          <w:rFonts w:asciiTheme="minorEastAsia" w:hAnsiTheme="minorEastAsia" w:cstheme="minorEastAsia"/>
          <w:sz w:val="28"/>
          <w:szCs w:val="28"/>
        </w:rPr>
      </w:pPr>
      <w:r>
        <w:rPr>
          <w:rFonts w:asciiTheme="minorEastAsia" w:hAnsiTheme="minorEastAsia" w:cstheme="minorEastAsia" w:hint="eastAsia"/>
          <w:sz w:val="28"/>
          <w:szCs w:val="28"/>
        </w:rPr>
        <w:t>福建省厦门第二中学</w:t>
      </w:r>
    </w:p>
    <w:p w:rsidR="00201985" w:rsidRDefault="00AC5DC3">
      <w:pPr>
        <w:spacing w:line="480" w:lineRule="auto"/>
        <w:ind w:firstLineChars="200" w:firstLine="560"/>
        <w:jc w:val="right"/>
        <w:rPr>
          <w:rFonts w:asciiTheme="minorEastAsia" w:hAnsiTheme="minorEastAsia" w:cstheme="minorEastAsia"/>
          <w:sz w:val="28"/>
          <w:szCs w:val="28"/>
        </w:rPr>
      </w:pPr>
      <w:r>
        <w:rPr>
          <w:rFonts w:asciiTheme="minorEastAsia" w:hAnsiTheme="minorEastAsia" w:cstheme="minorEastAsia" w:hint="eastAsia"/>
          <w:sz w:val="28"/>
          <w:szCs w:val="28"/>
        </w:rPr>
        <w:t>厦门大学附属第二中学</w:t>
      </w:r>
    </w:p>
    <w:p w:rsidR="00201985" w:rsidRDefault="00AC5DC3">
      <w:pPr>
        <w:spacing w:line="480" w:lineRule="auto"/>
        <w:ind w:firstLineChars="200" w:firstLine="560"/>
        <w:jc w:val="right"/>
        <w:rPr>
          <w:rFonts w:asciiTheme="minorEastAsia" w:hAnsiTheme="minorEastAsia" w:cstheme="minorEastAsia"/>
          <w:sz w:val="28"/>
          <w:szCs w:val="28"/>
        </w:rPr>
      </w:pPr>
      <w:r>
        <w:rPr>
          <w:rFonts w:asciiTheme="minorEastAsia" w:hAnsiTheme="minorEastAsia" w:cstheme="minorEastAsia" w:hint="eastAsia"/>
          <w:sz w:val="28"/>
          <w:szCs w:val="28"/>
        </w:rPr>
        <w:t>2017</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4</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25</w:t>
      </w:r>
      <w:r>
        <w:rPr>
          <w:rFonts w:asciiTheme="minorEastAsia" w:hAnsiTheme="minorEastAsia" w:cstheme="minorEastAsia" w:hint="eastAsia"/>
          <w:sz w:val="28"/>
          <w:szCs w:val="28"/>
        </w:rPr>
        <w:t>日</w:t>
      </w:r>
    </w:p>
    <w:sectPr w:rsidR="00201985">
      <w:pgSz w:w="11906" w:h="16838"/>
      <w:pgMar w:top="1440" w:right="1080" w:bottom="1440" w:left="108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DC3" w:rsidRDefault="00AC5DC3" w:rsidP="0074586A">
      <w:r>
        <w:separator/>
      </w:r>
    </w:p>
  </w:endnote>
  <w:endnote w:type="continuationSeparator" w:id="0">
    <w:p w:rsidR="00AC5DC3" w:rsidRDefault="00AC5DC3" w:rsidP="0074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DC3" w:rsidRDefault="00AC5DC3" w:rsidP="0074586A">
      <w:r>
        <w:separator/>
      </w:r>
    </w:p>
  </w:footnote>
  <w:footnote w:type="continuationSeparator" w:id="0">
    <w:p w:rsidR="00AC5DC3" w:rsidRDefault="00AC5DC3" w:rsidP="00745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EB4ED"/>
    <w:multiLevelType w:val="singleLevel"/>
    <w:tmpl w:val="58FEB4ED"/>
    <w:lvl w:ilvl="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F47B6E"/>
    <w:rsid w:val="00201985"/>
    <w:rsid w:val="0074586A"/>
    <w:rsid w:val="00AC5DC3"/>
    <w:rsid w:val="17F47B6E"/>
    <w:rsid w:val="27984EC1"/>
    <w:rsid w:val="2B0569F2"/>
    <w:rsid w:val="53141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A361CA-AE4E-4548-85E1-C10EB85C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xmez01</dc:creator>
  <cp:lastModifiedBy>zheng</cp:lastModifiedBy>
  <cp:revision>2</cp:revision>
  <dcterms:created xsi:type="dcterms:W3CDTF">2017-04-26T15:57:00Z</dcterms:created>
  <dcterms:modified xsi:type="dcterms:W3CDTF">2017-04-26T15:57:00Z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