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652" w:tblpY="2093"/>
        <w:tblOverlap w:val="never"/>
        <w:tblW w:w="133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065"/>
        <w:gridCol w:w="758"/>
        <w:gridCol w:w="913"/>
        <w:gridCol w:w="5428"/>
        <w:gridCol w:w="1853"/>
        <w:gridCol w:w="2005"/>
        <w:gridCol w:w="747"/>
      </w:tblGrid>
      <w:tr w:rsidR="00155D2D" w14:paraId="1E439E41" w14:textId="77777777">
        <w:trPr>
          <w:trHeight w:val="673"/>
        </w:trPr>
        <w:tc>
          <w:tcPr>
            <w:tcW w:w="13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5CCD63D" w14:textId="77777777" w:rsidR="00155D2D" w:rsidRDefault="00523F17">
            <w:pPr>
              <w:widowControl/>
              <w:spacing w:afterLines="50" w:after="156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Style w:val="font11"/>
                <w:rFonts w:ascii="Times New Roman" w:eastAsiaTheme="minorEastAsia" w:hAnsi="Times New Roman" w:cs="Times New Roman" w:hint="default"/>
              </w:rPr>
              <w:t>厦门市</w:t>
            </w:r>
            <w:r>
              <w:rPr>
                <w:rStyle w:val="font21"/>
                <w:rFonts w:ascii="Times New Roman" w:eastAsiaTheme="minorEastAsia" w:hAnsi="Times New Roman" w:cs="Times New Roman" w:hint="default"/>
              </w:rPr>
              <w:t>初三</w:t>
            </w:r>
            <w:r>
              <w:rPr>
                <w:rStyle w:val="font21"/>
                <w:rFonts w:ascii="Times New Roman" w:hAnsi="Times New Roman" w:cs="Times New Roman"/>
              </w:rPr>
              <w:t>数字学校</w:t>
            </w:r>
            <w:r>
              <w:rPr>
                <w:rStyle w:val="font21"/>
                <w:rFonts w:ascii="Times New Roman" w:eastAsiaTheme="minorEastAsia" w:hAnsi="Times New Roman" w:cs="Times New Roman" w:hint="default"/>
              </w:rPr>
              <w:t>云课堂课程表（</w:t>
            </w:r>
            <w:r>
              <w:rPr>
                <w:rStyle w:val="font11"/>
                <w:rFonts w:ascii="Times New Roman" w:eastAsiaTheme="minorEastAsia" w:hAnsi="Times New Roman" w:cs="Times New Roman" w:hint="default"/>
              </w:rPr>
              <w:t>3</w:t>
            </w:r>
            <w:r>
              <w:rPr>
                <w:rStyle w:val="font11"/>
                <w:rFonts w:ascii="Times New Roman" w:eastAsiaTheme="minorEastAsia" w:hAnsi="Times New Roman" w:cs="Times New Roman" w:hint="default"/>
              </w:rPr>
              <w:t>月</w:t>
            </w:r>
            <w:r>
              <w:rPr>
                <w:rStyle w:val="font11"/>
                <w:rFonts w:ascii="Times New Roman" w:eastAsiaTheme="minorEastAsia" w:hAnsi="Times New Roman" w:cs="Times New Roman" w:hint="default"/>
              </w:rPr>
              <w:t>2-6</w:t>
            </w:r>
            <w:r>
              <w:rPr>
                <w:rStyle w:val="font11"/>
                <w:rFonts w:ascii="Times New Roman" w:eastAsiaTheme="minorEastAsia" w:hAnsi="Times New Roman" w:cs="Times New Roman" w:hint="default"/>
              </w:rPr>
              <w:t>日</w:t>
            </w:r>
            <w:r>
              <w:rPr>
                <w:rStyle w:val="font21"/>
                <w:rFonts w:ascii="Times New Roman" w:eastAsiaTheme="minorEastAsia" w:hAnsi="Times New Roman" w:cs="Times New Roman" w:hint="default"/>
              </w:rPr>
              <w:t>）</w:t>
            </w:r>
          </w:p>
        </w:tc>
      </w:tr>
      <w:tr w:rsidR="00155D2D" w14:paraId="24F7E7CF" w14:textId="77777777">
        <w:trPr>
          <w:trHeight w:val="36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1AF104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B9CF247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F07871A" w14:textId="77777777" w:rsidR="00155D2D" w:rsidRDefault="00523F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ED6CD35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18B3F26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课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程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0266EC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授课答疑老师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5336EEF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33A2C3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55D2D" w14:paraId="40DF4ABC" w14:textId="77777777">
        <w:trPr>
          <w:trHeight w:val="396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584C94A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22AF499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4F66DD2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星期一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DFDBC5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2FEDD2C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《西游记》名著阅读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677BB33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赵保坤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A5561AE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厦门十一中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8911500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66732E71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42EECE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D02CE1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05677A0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37FE54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24C81E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几何最值问题之一：与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  <w:t>最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  <w:t>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关的几何原理的应用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11DD415" w14:textId="77777777" w:rsidR="00155D2D" w:rsidRDefault="00523F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张保成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05DF169" w14:textId="77777777" w:rsidR="00155D2D" w:rsidRDefault="00523F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双十中学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F03236E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2A1F6E8B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BC98C13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0FABBD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A3C4ECC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6A7B97B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B838790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聚焦中考，从市质检谈起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F47E06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孙艺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93766F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厦门外国语学校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335A64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3B863D53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2E09787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21CA88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463933F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B148CCA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E69DDFF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《运动的世界》复习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E767DD1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王红斌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2C59044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华侨中学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503C7CA2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5B219F1A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7EB7744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4B2494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C6F012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AF4C61E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B61561A" w14:textId="77777777" w:rsidR="00155D2D" w:rsidRDefault="00523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）化学与生活（一）：人类重要的营养物质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030D7D3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吴秋煌、孙超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D46BDA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音乐学校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C3A7EDD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2D33034C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3E198D7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0B13543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9553E47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6431C36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79E051B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生物圈中的人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人体的营养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436AD36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童妍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09FA046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莲花中学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6D464FC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6E05DFA3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1235BB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AA40678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992AFF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C1346B6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A8C984B" w14:textId="77777777" w:rsidR="00155D2D" w:rsidRDefault="00523F17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hyperlink r:id="rId5" w:history="1">
              <w:r>
                <w:rPr>
                  <w:rFonts w:ascii="Times New Roman" w:hAnsi="Times New Roman" w:cs="Times New Roman"/>
                  <w:kern w:val="0"/>
                  <w:sz w:val="24"/>
                </w:rPr>
                <w:t>七下第二单元《做情绪的主人》复习课</w:t>
              </w:r>
            </w:hyperlink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BB6FD5" w14:textId="77777777" w:rsidR="00155D2D" w:rsidRDefault="00523F1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张小西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7BDF826" w14:textId="77777777" w:rsidR="00155D2D" w:rsidRDefault="00523F1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厦门市集美区乐安中学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7DE5A55D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7B3F5A87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2615DFB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5F6A6F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382EEBB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10D3D93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3FFE860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（无课）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B8278A6" w14:textId="77777777" w:rsidR="00155D2D" w:rsidRDefault="00155D2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75B66FA" w14:textId="77777777" w:rsidR="00155D2D" w:rsidRDefault="00155D2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8A4329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5C1949BE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80D6B1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1B922A3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7294FF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CA9C94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BE5BE79" w14:textId="77777777" w:rsidR="00155D2D" w:rsidRDefault="00523F1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中国的自然资源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7C8E03A" w14:textId="77777777" w:rsidR="00155D2D" w:rsidRDefault="00523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叶爱丽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4EFAB8" w14:textId="77777777" w:rsidR="00155D2D" w:rsidRDefault="00523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海沧中学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0F54308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1AA860F3" w14:textId="77777777">
        <w:trPr>
          <w:trHeight w:val="396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2EF4EF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177643F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C4D7C2F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星期二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3A1F2DD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6EECF51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《水浒传》名著阅读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29437C1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王靖康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2BE571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双十思明分校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E0E037C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699EB623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9C06E5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4C15702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833BD12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E9311B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40DC349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几何最值问题之二：代数模型的应用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F097F45" w14:textId="77777777" w:rsidR="00155D2D" w:rsidRDefault="00523F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黄慧萍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6432F0" w14:textId="77777777" w:rsidR="00155D2D" w:rsidRDefault="00523F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双十中学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02F5DC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5DA1C409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8BE45EB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8D0837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B80D02A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BEBF36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BBA6071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语言应用能力提升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  <w:t>之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  <w:t>名词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  <w:t>”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812C97C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何闽娥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3C86C65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思明区教师进修学校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AF32A11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7C755E3A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1EA82D6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CA9FEFE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0A83967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AF0A2C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260716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《运动的世界》复习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②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EAAD4F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颜志超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079321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厦门市第十中学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7EA4343F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2D2D7392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DACD553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A80AD8A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8E5F8D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1F46496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7C3A974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）化学与生活（二）：化学元素与人体健康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848B49D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林筱璇、陈康茗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845AD0D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厦门二中、</w:t>
            </w:r>
          </w:p>
          <w:p w14:paraId="740C802B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厦门三中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E9DF785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0958FC53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3B7821A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2070605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27EE136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8927D9B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E96480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（无课）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2C13707" w14:textId="77777777" w:rsidR="00155D2D" w:rsidRDefault="00155D2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68C7AF" w14:textId="77777777" w:rsidR="00155D2D" w:rsidRDefault="00155D2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C14AA1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48D2674D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D4BCF7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D622E24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A90EFD2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4D35D7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E1737F9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（无课）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CB0E24" w14:textId="77777777" w:rsidR="00155D2D" w:rsidRDefault="00155D2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7EA6E3E" w14:textId="77777777" w:rsidR="00155D2D" w:rsidRDefault="00155D2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37942168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3E9825F9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D1CA9E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56DA79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808544F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2973A62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EA799B7" w14:textId="77777777" w:rsidR="00155D2D" w:rsidRDefault="00523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七年级上册第一单元复习串讲：</w:t>
            </w:r>
          </w:p>
          <w:p w14:paraId="2EC0F2B3" w14:textId="77777777" w:rsidR="00155D2D" w:rsidRDefault="00523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《史前时期与传说时代》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2B8230" w14:textId="77777777" w:rsidR="00155D2D" w:rsidRDefault="00523F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李瑶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2E3804" w14:textId="77777777" w:rsidR="00155D2D" w:rsidRDefault="00523F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厦门一中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27BD5A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6BD3D06A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F59A18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225865B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9FF971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8316096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95320B3" w14:textId="77777777" w:rsidR="00155D2D" w:rsidRDefault="00523F1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中国的产业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51A546F" w14:textId="77777777" w:rsidR="00155D2D" w:rsidRDefault="00523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陈世琴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E260542" w14:textId="77777777" w:rsidR="00155D2D" w:rsidRDefault="00523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双十中学海沧附校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3A49422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701AE0B2" w14:textId="77777777">
        <w:trPr>
          <w:trHeight w:val="396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7EF5A36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648C13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5EB986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星期三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003700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4AD55C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《简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·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爱》名著阅读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DE82CE0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尚清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F0E49FF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外国语瑞景分校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2396D18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2B540DF5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22B0899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7F5B0C5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78B5195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C576B5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067AC5C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实际背景下的统计概率问题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44C1E84" w14:textId="77777777" w:rsidR="00155D2D" w:rsidRDefault="00523F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徐凌燕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73B604D" w14:textId="77777777" w:rsidR="00155D2D" w:rsidRDefault="00523F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同安一中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EA6C93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32907AF7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2A83F94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B9BE6DC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F45472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58810B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C5B3E7E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语言应用能力提升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  <w:t>之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  <w:t>代词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  <w:t>”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37923CB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林雪玲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5EE92E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湖里区教师进修学校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92459A8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374D11DC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BCA3603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86FA97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048431B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432AE5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ED13CA1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《运动的世界》复习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③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C0FB11F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陈开岳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10ADAC9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翔安一中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787839C4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21CF194C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2B2EFED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5AB2A1E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27BA4A1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678542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A702DD6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）化学与生活（三）：有机合成材料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9B4422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胡漫漫、陈雪睛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919A95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双十海沧附校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BE3EB84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6B1F3AD9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10A3348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F5E0D40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2F1DA6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8915B80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B6FEA15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生物圈中的人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人体的呼吸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F740464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柯珊珊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0D94539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厦门实验中学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A416DD4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43A6EF79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821990F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BF9A29A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2DFB2BB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AD88007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B4936A" w14:textId="77777777" w:rsidR="00155D2D" w:rsidRDefault="00523F17">
            <w:pPr>
              <w:widowControl/>
              <w:rPr>
                <w:rFonts w:ascii="Times New Roman" w:hAnsi="Times New Roman" w:cs="Times New Roman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  <w:t>《</w:t>
            </w:r>
            <w:hyperlink r:id="rId6" w:history="1">
              <w:r>
                <w:rPr>
                  <w:rFonts w:ascii="宋体" w:eastAsia="宋体" w:hAnsi="宋体" w:cs="Times New Roman"/>
                  <w:color w:val="000000"/>
                  <w:kern w:val="0"/>
                  <w:sz w:val="24"/>
                  <w:lang w:bidi="ar"/>
                </w:rPr>
                <w:t>给予未成年人特殊保护的四道防线</w:t>
              </w:r>
            </w:hyperlink>
            <w:r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  <w:t>》复习课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88218C" w14:textId="77777777" w:rsidR="00155D2D" w:rsidRDefault="00523F1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黄延萍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17BE21C" w14:textId="77777777" w:rsidR="00155D2D" w:rsidRDefault="00523F1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厦门市禾山中学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589E1560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02000C04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3DC880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41C4A5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521C861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C11144B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446009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（无课）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824E421" w14:textId="77777777" w:rsidR="00155D2D" w:rsidRDefault="00155D2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A509BEF" w14:textId="77777777" w:rsidR="00155D2D" w:rsidRDefault="00155D2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17AE06A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5DB096D1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6D9B032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8495796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B21C24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EE544A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1247219" w14:textId="77777777" w:rsidR="00155D2D" w:rsidRDefault="00523F1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区域地理学习方法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3A1368" w14:textId="77777777" w:rsidR="00155D2D" w:rsidRDefault="00523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郑月芬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5074CF5" w14:textId="77777777" w:rsidR="00155D2D" w:rsidRDefault="00523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五缘第二实验学校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420141F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7502CF2F" w14:textId="77777777">
        <w:trPr>
          <w:trHeight w:val="396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A96BA8C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7F78E7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C4E3346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星期四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F11D9D9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ADF365D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《红星照耀中国》名著阅读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0359A80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孙月贞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374FF23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云顶学校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A6CA500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503A1AF9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7D32448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238857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32558F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60934A1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A34CAA0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实际背景下的方程与不等式问题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4E1032" w14:textId="77777777" w:rsidR="00155D2D" w:rsidRDefault="00523F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吴倩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BD05796" w14:textId="77777777" w:rsidR="00155D2D" w:rsidRDefault="00523F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松柏中学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2BCCE0F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54729091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029904E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91F5F9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96320A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0A88A5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B28E1B5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语言应用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  <w:t>能力提升之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  <w:t>冠词和数词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  <w:t>”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A67A656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何闽娥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64F2F5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思明区教师进修学校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CC95FF1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792976D1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20F9CB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E1BC8E5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AF6E577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CCDCBD7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E11C720" w14:textId="77777777" w:rsidR="00155D2D" w:rsidRDefault="00523F17">
            <w:pPr>
              <w:widowControl/>
              <w:tabs>
                <w:tab w:val="center" w:pos="2984"/>
                <w:tab w:val="left" w:pos="4029"/>
              </w:tabs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（无课）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111687" w14:textId="77777777" w:rsidR="00155D2D" w:rsidRDefault="00155D2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9A1548" w14:textId="77777777" w:rsidR="00155D2D" w:rsidRDefault="00155D2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472F35A3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506F4C8A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C03081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6119303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41C53C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388543" w14:textId="77777777" w:rsidR="00155D2D" w:rsidRDefault="00523F17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45D1590" w14:textId="77777777" w:rsidR="00155D2D" w:rsidRDefault="00523F17">
            <w:pPr>
              <w:widowControl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lang w:bidi="ar"/>
              </w:rPr>
              <w:t>）第十二单元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  <w:t>复习课及习题讲评课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210EDF6" w14:textId="77777777" w:rsidR="00155D2D" w:rsidRDefault="00523F17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lang w:bidi="ar"/>
              </w:rPr>
              <w:t>陈建、林筱璇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85B621" w14:textId="77777777" w:rsidR="00155D2D" w:rsidRDefault="00523F17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lang w:bidi="ar"/>
              </w:rPr>
              <w:t>北附、厦门三中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4AA8FFEF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28ED3847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8D8265E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744D4FD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ABDCE1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A457E07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700A7A9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（无课）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F2CE56B" w14:textId="77777777" w:rsidR="00155D2D" w:rsidRDefault="00155D2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86A30B4" w14:textId="77777777" w:rsidR="00155D2D" w:rsidRDefault="00155D2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DB6CE4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32CBFAED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F94C047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8A13E61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CE3003B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8CADFB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FB21CB" w14:textId="77777777" w:rsidR="00155D2D" w:rsidRDefault="00523F17">
            <w:pPr>
              <w:widowControl/>
              <w:rPr>
                <w:rFonts w:ascii="Times New Roman" w:hAnsi="Times New Roman" w:cs="Times New Roman"/>
                <w:kern w:val="0"/>
                <w:sz w:val="24"/>
                <w:u w:val="single"/>
              </w:rPr>
            </w:pPr>
            <w:hyperlink r:id="rId7" w:tgtFrame="_blank" w:history="1">
              <w:r>
                <w:rPr>
                  <w:rFonts w:ascii="宋体" w:eastAsia="宋体" w:hAnsi="宋体" w:cs="Times New Roman"/>
                  <w:color w:val="000000"/>
                  <w:kern w:val="0"/>
                  <w:sz w:val="24"/>
                  <w:lang w:bidi="ar"/>
                </w:rPr>
                <w:t>《我是宪法，我最大》</w:t>
              </w:r>
            </w:hyperlink>
            <w:r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  <w:t>复习课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34C37A5" w14:textId="77777777" w:rsidR="00155D2D" w:rsidRDefault="00523F1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王靓靓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FF990C" w14:textId="77777777" w:rsidR="00155D2D" w:rsidRDefault="00523F1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厦门双十中学海沧附属学校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619F2E9C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04F94982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6663149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97D9988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277D258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9CD4EF0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45A2647" w14:textId="77777777" w:rsidR="00155D2D" w:rsidRDefault="00523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七年级上册第二单元复习串讲：</w:t>
            </w:r>
          </w:p>
          <w:p w14:paraId="017B4A83" w14:textId="77777777" w:rsidR="00155D2D" w:rsidRDefault="00523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《夏商周时期》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1E63976" w14:textId="77777777" w:rsidR="00155D2D" w:rsidRDefault="00523F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王立君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83754B6" w14:textId="77777777" w:rsidR="00155D2D" w:rsidRDefault="00523F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华中师大海沧附校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B99E42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21A8C8BC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A85B9B2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731C7B8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C7A075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636E56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58CBE2C" w14:textId="77777777" w:rsidR="00155D2D" w:rsidRDefault="00523F1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中国四大地理区域的差异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686B3D" w14:textId="77777777" w:rsidR="00155D2D" w:rsidRDefault="00523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郑月芬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7E6C10C" w14:textId="77777777" w:rsidR="00155D2D" w:rsidRDefault="00523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五缘第二实验学校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A88EAE8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077C953B" w14:textId="77777777">
        <w:trPr>
          <w:trHeight w:val="396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2990D6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A658F4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4AF621B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星期五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7537B00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8A29CFE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《朝花夕拾》名著阅读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16DAEFC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谢青栩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7DEFD46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逸夫中学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0A7267E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12368C07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75A9A9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9FA9F33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EBA2319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5E13912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C5729D9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实际背景下的函数问题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6ED6085" w14:textId="77777777" w:rsidR="00155D2D" w:rsidRDefault="00523F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黄叮薇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9C9D5E" w14:textId="77777777" w:rsidR="00155D2D" w:rsidRDefault="00523F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双十中学思明分校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24DEAD3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1A10D67D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A6A72F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688A39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28B5F83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7DBDDE9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8DD1743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语言应用能力提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  <w:t>升之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  <w:t>介词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</w:rPr>
              <w:t>”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4D23ECE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洪鹭莹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C03A07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五缘实验学校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97F0C89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08FD9D7C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301307C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FADCBEE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9753CDB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1AC7DC4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61AABC" w14:textId="77777777" w:rsidR="00155D2D" w:rsidRDefault="00523F17">
            <w:pPr>
              <w:widowControl/>
              <w:tabs>
                <w:tab w:val="center" w:pos="2984"/>
                <w:tab w:val="left" w:pos="4029"/>
              </w:tabs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《声的世界》复习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ADFC2AB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宋博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53BE1D4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双十中学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25535556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7EE00303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48F5E57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22DD3E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38E3863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21615E5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452A331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（无课）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14B8710" w14:textId="77777777" w:rsidR="00155D2D" w:rsidRDefault="00155D2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98938D1" w14:textId="77777777" w:rsidR="00155D2D" w:rsidRDefault="00155D2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55991E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098792FB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2E0989A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D4B385E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9BE41B2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2EB1172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F091CB4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生物圈中的人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人体内物质的运输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9EFA82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陈力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CFD3440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湖滨中学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8CA7215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bookmarkStart w:id="0" w:name="_GoBack"/>
        <w:bookmarkEnd w:id="0"/>
      </w:tr>
      <w:tr w:rsidR="00155D2D" w14:paraId="739D6780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1E6AB2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EFFB63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F8C052A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9AF145E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CAD3A94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《</w:t>
            </w:r>
            <w:hyperlink r:id="rId8" w:tgtFrame="_blank" w:history="1">
              <w:r>
                <w:rPr>
                  <w:rFonts w:ascii="Times New Roman" w:hAnsi="Times New Roman" w:cs="Times New Roman"/>
                  <w:color w:val="000000"/>
                  <w:sz w:val="24"/>
                </w:rPr>
                <w:t>国家尊重和保障人权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</w:rPr>
              <w:t>》复习课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AD3734" w14:textId="77777777" w:rsidR="00155D2D" w:rsidRDefault="00523F1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周金微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C2B8E0C" w14:textId="77777777" w:rsidR="00155D2D" w:rsidRDefault="00523F1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厦门双十中学海沧附属学校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6DF53920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0C39C6A9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8988279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DD2483B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729C50A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8790704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60F245B" w14:textId="77777777" w:rsidR="00155D2D" w:rsidRDefault="00523F1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（无课）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DF2934C" w14:textId="77777777" w:rsidR="00155D2D" w:rsidRDefault="00155D2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E099516" w14:textId="77777777" w:rsidR="00155D2D" w:rsidRDefault="00155D2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A95BF6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5D2D" w14:paraId="3277C94D" w14:textId="77777777">
        <w:trPr>
          <w:trHeight w:val="39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F86F027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6B7C8D5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A063DB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B237F2E" w14:textId="77777777" w:rsidR="00155D2D" w:rsidRDefault="00523F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BD2F182" w14:textId="77777777" w:rsidR="00155D2D" w:rsidRDefault="00523F1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东北地区的自然环境和农业发展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687F459" w14:textId="77777777" w:rsidR="00155D2D" w:rsidRDefault="00523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林津津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8B5D85F" w14:textId="77777777" w:rsidR="00155D2D" w:rsidRDefault="00523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五缘实验学校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33A666A" w14:textId="77777777" w:rsidR="00155D2D" w:rsidRDefault="00155D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38724BD1" w14:textId="77777777" w:rsidR="00155D2D" w:rsidRDefault="00155D2D"/>
    <w:sectPr w:rsidR="00155D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33"/>
    <w:rsid w:val="00023233"/>
    <w:rsid w:val="00155D2D"/>
    <w:rsid w:val="00292A54"/>
    <w:rsid w:val="0042495C"/>
    <w:rsid w:val="004D1331"/>
    <w:rsid w:val="00523D7F"/>
    <w:rsid w:val="00523F17"/>
    <w:rsid w:val="00573C33"/>
    <w:rsid w:val="006625F9"/>
    <w:rsid w:val="007D573C"/>
    <w:rsid w:val="008E6B95"/>
    <w:rsid w:val="00916D87"/>
    <w:rsid w:val="00AB504E"/>
    <w:rsid w:val="00AF628F"/>
    <w:rsid w:val="00B473ED"/>
    <w:rsid w:val="00B62D2E"/>
    <w:rsid w:val="00CF473C"/>
    <w:rsid w:val="00D83E79"/>
    <w:rsid w:val="00F61D8D"/>
    <w:rsid w:val="01682D12"/>
    <w:rsid w:val="0BF47B69"/>
    <w:rsid w:val="0F695CA0"/>
    <w:rsid w:val="1A756F34"/>
    <w:rsid w:val="1FD24DB2"/>
    <w:rsid w:val="29467249"/>
    <w:rsid w:val="490C2BF8"/>
    <w:rsid w:val="4CC3537F"/>
    <w:rsid w:val="597625AB"/>
    <w:rsid w:val="5E2D473E"/>
    <w:rsid w:val="65F4741E"/>
    <w:rsid w:val="7C84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85480"/>
  <w15:docId w15:val="{D059D93A-64D9-4085-A388-9678B4F0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mwkds6.jichu.chaoxing.com/bisaizuopin/info?zid=106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mwkds6.jichu.chaoxing.com/bisaizuopin/info?zid=103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mwkds7.jichu.chaoxing.com/bisaizuopin/info?zid=16278" TargetMode="External"/><Relationship Id="rId5" Type="http://schemas.openxmlformats.org/officeDocument/2006/relationships/hyperlink" Target="http://xmwkds7.jichu.chaoxing.com/bisaizuopin/info?zid=136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fuxcs</dc:creator>
  <cp:lastModifiedBy>zheng she</cp:lastModifiedBy>
  <cp:revision>2</cp:revision>
  <cp:lastPrinted>2020-02-24T12:03:00Z</cp:lastPrinted>
  <dcterms:created xsi:type="dcterms:W3CDTF">2020-02-26T01:03:00Z</dcterms:created>
  <dcterms:modified xsi:type="dcterms:W3CDTF">2020-02-26T01:03:00Z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