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附件5</w:t>
      </w:r>
      <w:r>
        <w:rPr>
          <w:b/>
          <w:bCs/>
          <w:sz w:val="40"/>
          <w:szCs w:val="48"/>
        </w:rPr>
        <w:t xml:space="preserve"> </w:t>
      </w:r>
      <w:r>
        <w:rPr>
          <w:rFonts w:hint="eastAsia"/>
          <w:b/>
          <w:bCs/>
          <w:sz w:val="40"/>
          <w:szCs w:val="48"/>
        </w:rPr>
        <w:t>高中名师课堂课程表</w:t>
      </w:r>
    </w:p>
    <w:p>
      <w:pPr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第六周</w:t>
      </w:r>
    </w:p>
    <w:p>
      <w:pPr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月</w:t>
      </w:r>
      <w:r>
        <w:rPr>
          <w:rFonts w:ascii="宋体" w:hAnsi="宋体" w:eastAsia="宋体"/>
          <w:b/>
        </w:rPr>
        <w:t>16</w:t>
      </w:r>
      <w:r>
        <w:rPr>
          <w:rFonts w:hint="eastAsia" w:ascii="宋体" w:hAnsi="宋体" w:eastAsia="宋体"/>
          <w:b/>
        </w:rPr>
        <w:t>日上午（周一上午，心理健康+高二课程）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150"/>
        <w:gridCol w:w="851"/>
        <w:gridCol w:w="1794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时</w:t>
            </w:r>
            <w:r>
              <w:rPr>
                <w:rFonts w:hint="eastAsia"/>
                <w:b/>
                <w:kern w:val="0"/>
                <w:sz w:val="20"/>
              </w:rPr>
              <w:t>段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内</w:t>
            </w:r>
            <w:r>
              <w:rPr>
                <w:rFonts w:hint="eastAsia"/>
                <w:b/>
                <w:kern w:val="0"/>
                <w:sz w:val="20"/>
              </w:rPr>
              <w:t>容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主讲</w:t>
            </w:r>
            <w:r>
              <w:rPr>
                <w:rFonts w:hint="eastAsia"/>
                <w:b/>
                <w:kern w:val="0"/>
                <w:sz w:val="20"/>
              </w:rPr>
              <w:t>人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单</w:t>
            </w:r>
            <w:r>
              <w:rPr>
                <w:rFonts w:hint="eastAsia"/>
                <w:b/>
                <w:kern w:val="0"/>
                <w:sz w:val="20"/>
              </w:rPr>
              <w:t>位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8:30-9:10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心理健康公共课：提升意志，掌控自我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陈莹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厦门外国语学校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9:20-10:00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高二语文：《共情：材料作文审题与行文之本》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  <w:szCs w:val="21"/>
              </w:rPr>
              <w:t>谢业昌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  <w:szCs w:val="21"/>
              </w:rPr>
              <w:t>双十中学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10:10-10:50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高二数学：富比尼原理在圆锥曲线中的应用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曾灿波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厦门一中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息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11:00-11:40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高二英语：解密高考英语读后续写新题型</w:t>
            </w:r>
            <w:r>
              <w:rPr>
                <w:rFonts w:ascii="Helvetica" w:hAnsi="Helvetica"/>
                <w:color w:val="0000CC"/>
                <w:sz w:val="20"/>
                <w:szCs w:val="20"/>
                <w:shd w:val="clear" w:color="auto" w:fill="FFFFFF"/>
              </w:rPr>
              <w:t>——</w:t>
            </w: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如何进行合理的情节推进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  <w:szCs w:val="21"/>
              </w:rPr>
              <w:t>王晓晖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厦门海沧实验中学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月</w:t>
      </w:r>
      <w:r>
        <w:rPr>
          <w:rFonts w:ascii="宋体" w:hAnsi="宋体" w:eastAsia="宋体"/>
          <w:b/>
        </w:rPr>
        <w:t>16</w:t>
      </w:r>
      <w:r>
        <w:rPr>
          <w:rFonts w:hint="eastAsia" w:ascii="宋体" w:hAnsi="宋体" w:eastAsia="宋体"/>
          <w:b/>
        </w:rPr>
        <w:t>日下午（周一，高三课程）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309"/>
        <w:gridCol w:w="1331"/>
        <w:gridCol w:w="116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时段</w:t>
            </w:r>
          </w:p>
        </w:tc>
        <w:tc>
          <w:tcPr>
            <w:tcW w:w="330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内</w:t>
            </w:r>
            <w:r>
              <w:rPr>
                <w:rFonts w:hint="eastAsia"/>
                <w:b/>
              </w:rPr>
              <w:t>容</w:t>
            </w:r>
          </w:p>
        </w:tc>
        <w:tc>
          <w:tcPr>
            <w:tcW w:w="133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主讲</w:t>
            </w:r>
            <w:r>
              <w:rPr>
                <w:rFonts w:hint="eastAsia"/>
                <w:b/>
              </w:rPr>
              <w:t>人</w:t>
            </w:r>
          </w:p>
        </w:tc>
        <w:tc>
          <w:tcPr>
            <w:tcW w:w="116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</w:rPr>
              <w:t>单</w:t>
            </w:r>
            <w:r>
              <w:rPr>
                <w:rFonts w:hint="eastAsia"/>
                <w:b/>
              </w:rPr>
              <w:t>位</w:t>
            </w:r>
          </w:p>
        </w:tc>
        <w:tc>
          <w:tcPr>
            <w:tcW w:w="1434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2:30-3:10</w:t>
            </w:r>
          </w:p>
        </w:tc>
        <w:tc>
          <w:tcPr>
            <w:tcW w:w="3309" w:type="dxa"/>
            <w:vAlign w:val="top"/>
          </w:tcPr>
          <w:p>
            <w:pPr>
              <w:rPr>
                <w:rFonts w:ascii="宋体" w:hAnsi="宋体" w:eastAsia="宋体" w:cs="Times New Roman"/>
                <w:color w:val="0000CC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CC"/>
              </w:rPr>
              <w:t>高三数学（理）：函数的极值与最值问题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CC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CC"/>
              </w:rPr>
              <w:t>黄雄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CC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CC"/>
              </w:rPr>
              <w:t>厦门双十中学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3:10-3:20</w:t>
            </w:r>
          </w:p>
        </w:tc>
        <w:tc>
          <w:tcPr>
            <w:tcW w:w="3309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宋体"/>
              </w:rPr>
              <w:t>课间休</w:t>
            </w:r>
            <w:r>
              <w:rPr>
                <w:rFonts w:hint="eastAsia" w:ascii="宋体" w:hAnsi="宋体" w:eastAsia="宋体"/>
              </w:rPr>
              <w:t>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3:20-4:00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高三物理：《基于整体隔离法的物理问题解决》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杨学切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厦门市第一中学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4:00-4:10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课间休息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4:10-4:50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color w:val="0000CC"/>
              </w:rPr>
              <w:t>高三化学：突破高考推理分析难点问题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周志平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厦门一中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4:50-5:00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课间休息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5:00-5:40</w:t>
            </w:r>
          </w:p>
        </w:tc>
        <w:tc>
          <w:tcPr>
            <w:tcW w:w="3309" w:type="dxa"/>
          </w:tcPr>
          <w:p>
            <w:pPr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高三生物：《动物生命活动的调节》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周英鹏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厦门二中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</w:tbl>
    <w:p>
      <w:pPr>
        <w:jc w:val="center"/>
      </w:pPr>
    </w:p>
    <w:p>
      <w:pPr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月</w:t>
      </w:r>
      <w:r>
        <w:rPr>
          <w:rFonts w:ascii="宋体" w:hAnsi="宋体" w:eastAsia="宋体"/>
          <w:b/>
        </w:rPr>
        <w:t>17</w:t>
      </w:r>
      <w:r>
        <w:rPr>
          <w:rFonts w:hint="eastAsia" w:ascii="宋体" w:hAnsi="宋体" w:eastAsia="宋体"/>
          <w:b/>
        </w:rPr>
        <w:t>日上午（周二，高二课程）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133"/>
        <w:gridCol w:w="853"/>
        <w:gridCol w:w="178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时</w:t>
            </w:r>
            <w:r>
              <w:rPr>
                <w:rFonts w:hint="eastAsia"/>
                <w:b/>
                <w:kern w:val="0"/>
                <w:sz w:val="20"/>
              </w:rPr>
              <w:t>段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内</w:t>
            </w:r>
            <w:r>
              <w:rPr>
                <w:rFonts w:hint="eastAsia"/>
                <w:b/>
                <w:kern w:val="0"/>
                <w:sz w:val="20"/>
              </w:rPr>
              <w:t>容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主讲</w:t>
            </w:r>
            <w:r>
              <w:rPr>
                <w:rFonts w:hint="eastAsia"/>
                <w:b/>
                <w:kern w:val="0"/>
                <w:sz w:val="20"/>
              </w:rPr>
              <w:t>人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单</w:t>
            </w:r>
            <w:r>
              <w:rPr>
                <w:rFonts w:hint="eastAsia"/>
                <w:b/>
                <w:kern w:val="0"/>
                <w:sz w:val="20"/>
              </w:rPr>
              <w:t>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8:30-9:10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高二物理：</w:t>
            </w:r>
            <w:r>
              <w:rPr>
                <w:rFonts w:ascii="宋体" w:hAnsi="宋体" w:eastAsia="宋体"/>
                <w:color w:val="0000CC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《电磁感应——从法拉第谈起》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阙永华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厦门市外国语学校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息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9:20-10:00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高二地理：</w:t>
            </w:r>
            <w:r>
              <w:rPr>
                <w:rFonts w:hint="eastAsia"/>
                <w:color w:val="0000CC"/>
              </w:rPr>
              <w:t>区域地理主题探究——欧洲西部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陈萍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厦门市第十中学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息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10:10-10:50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高二生物：《生态工程》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CC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杨坚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CC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厦门一中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息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11:00-11:40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高二化学：</w:t>
            </w:r>
            <w:r>
              <w:rPr>
                <w:rFonts w:hint="eastAsia" w:ascii="宋体" w:hAnsi="宋体" w:eastAsia="宋体" w:cs="宋体"/>
                <w:bCs/>
                <w:color w:val="0000CC"/>
                <w:kern w:val="0"/>
                <w:sz w:val="20"/>
              </w:rPr>
              <w:t>新型超高能含能材料结构分析</w:t>
            </w: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CC"/>
                <w:kern w:val="0"/>
                <w:sz w:val="20"/>
                <w:szCs w:val="21"/>
                <w:lang w:bidi="bo-CN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  <w:szCs w:val="21"/>
                <w:lang w:bidi="bo-CN"/>
              </w:rPr>
              <w:t>佘晓敏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5" w:rightChars="-50"/>
              <w:jc w:val="center"/>
              <w:rPr>
                <w:rFonts w:ascii="宋体" w:hAnsi="宋体" w:eastAsia="宋体" w:cs="宋体"/>
                <w:color w:val="0000CC"/>
                <w:kern w:val="0"/>
                <w:sz w:val="20"/>
                <w:szCs w:val="21"/>
                <w:lang w:bidi="bo-CN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  <w:szCs w:val="21"/>
                <w:lang w:bidi="bo-CN"/>
              </w:rPr>
              <w:t>双十中学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月</w:t>
      </w:r>
      <w:r>
        <w:rPr>
          <w:rFonts w:ascii="宋体" w:hAnsi="宋体" w:eastAsia="宋体"/>
          <w:b/>
        </w:rPr>
        <w:t>17</w:t>
      </w:r>
      <w:r>
        <w:rPr>
          <w:rFonts w:hint="eastAsia" w:ascii="宋体" w:hAnsi="宋体" w:eastAsia="宋体"/>
          <w:b/>
        </w:rPr>
        <w:t>日下午（周二，高三课程）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74"/>
        <w:gridCol w:w="995"/>
        <w:gridCol w:w="1505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3374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995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1505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2:30-3:10</w:t>
            </w:r>
          </w:p>
        </w:tc>
        <w:tc>
          <w:tcPr>
            <w:tcW w:w="3374" w:type="dxa"/>
            <w:vAlign w:val="top"/>
          </w:tcPr>
          <w:p>
            <w:pPr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高三数学（文）：演绎数学文化，感悟数学价值——高考数学文化题评析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苏圣奎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厦门六中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3:10-3:20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课间休息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3:20-4:00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 xml:space="preserve">高三政治：全民攻“冠”战役 </w:t>
            </w:r>
            <w:r>
              <w:rPr>
                <w:rFonts w:ascii="宋体" w:hAnsi="宋体" w:eastAsia="宋体"/>
                <w:color w:val="0000CC"/>
              </w:rPr>
              <w:t xml:space="preserve"> </w:t>
            </w:r>
            <w:r>
              <w:rPr>
                <w:rFonts w:hint="eastAsia" w:ascii="宋体" w:hAnsi="宋体" w:eastAsia="宋体"/>
                <w:color w:val="0000CC"/>
              </w:rPr>
              <w:t>彰显“中国之治”伟力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田雪荆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福建省厦门第六中学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4:00-4:10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课间休息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4:10-4:50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高三历史：聚焦关键能力、引领主题学习——以“马克思主义中国化”为例</w:t>
            </w:r>
          </w:p>
        </w:tc>
        <w:tc>
          <w:tcPr>
            <w:tcW w:w="995" w:type="dxa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ascii="宋体" w:hAnsi="宋体" w:eastAsia="宋体"/>
                <w:color w:val="0000CC"/>
              </w:rPr>
              <w:t>宿志高</w:t>
            </w:r>
          </w:p>
        </w:tc>
        <w:tc>
          <w:tcPr>
            <w:tcW w:w="1505" w:type="dxa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ascii="宋体" w:hAnsi="宋体" w:eastAsia="宋体"/>
                <w:color w:val="0000CC"/>
              </w:rPr>
              <w:t>厦门大学附属科技中学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4:50-5:00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课间休息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5:00-5:40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高三地理：高考地理二轮复习之交通运输</w:t>
            </w:r>
          </w:p>
        </w:tc>
        <w:tc>
          <w:tcPr>
            <w:tcW w:w="99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张艳梅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福建省厦门集美中学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月</w:t>
      </w:r>
      <w:r>
        <w:rPr>
          <w:rFonts w:ascii="宋体" w:hAnsi="宋体" w:eastAsia="宋体"/>
          <w:b/>
        </w:rPr>
        <w:t>18</w:t>
      </w:r>
      <w:r>
        <w:rPr>
          <w:rFonts w:hint="eastAsia" w:ascii="宋体" w:hAnsi="宋体" w:eastAsia="宋体"/>
          <w:b/>
        </w:rPr>
        <w:t>日上午（周三，高二课程+高一课程+公共课）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277"/>
        <w:gridCol w:w="1035"/>
        <w:gridCol w:w="1444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时段</w:t>
            </w:r>
          </w:p>
        </w:tc>
        <w:tc>
          <w:tcPr>
            <w:tcW w:w="3277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内</w:t>
            </w:r>
            <w:r>
              <w:rPr>
                <w:rFonts w:hint="eastAsia"/>
                <w:b/>
                <w:kern w:val="0"/>
                <w:sz w:val="20"/>
              </w:rPr>
              <w:t>容</w:t>
            </w:r>
          </w:p>
        </w:tc>
        <w:tc>
          <w:tcPr>
            <w:tcW w:w="1035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主讲</w:t>
            </w:r>
            <w:r>
              <w:rPr>
                <w:rFonts w:hint="eastAsia"/>
                <w:b/>
                <w:kern w:val="0"/>
                <w:sz w:val="20"/>
              </w:rPr>
              <w:t>人</w:t>
            </w:r>
          </w:p>
        </w:tc>
        <w:tc>
          <w:tcPr>
            <w:tcW w:w="1444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</w:rPr>
              <w:t>单</w:t>
            </w:r>
            <w:r>
              <w:rPr>
                <w:rFonts w:hint="eastAsia"/>
                <w:b/>
                <w:kern w:val="0"/>
                <w:sz w:val="20"/>
              </w:rPr>
              <w:t>位</w:t>
            </w:r>
          </w:p>
        </w:tc>
        <w:tc>
          <w:tcPr>
            <w:tcW w:w="143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8:30-9:10</w:t>
            </w:r>
          </w:p>
        </w:tc>
        <w:tc>
          <w:tcPr>
            <w:tcW w:w="3277" w:type="dxa"/>
            <w:vAlign w:val="center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高二历史：</w:t>
            </w:r>
            <w:r>
              <w:rPr>
                <w:rFonts w:hint="eastAsia" w:ascii="宋体" w:hAnsi="宋体" w:eastAsia="宋体"/>
                <w:color w:val="0000CC"/>
                <w:sz w:val="20"/>
              </w:rPr>
              <w:t>“彼”与“此”的交融之路——</w:t>
            </w: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北魏孝文帝改革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万李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厦门一中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277" w:type="dxa"/>
            <w:vAlign w:val="center"/>
          </w:tcPr>
          <w:p>
            <w:pPr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课间休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息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9:20-10:00</w:t>
            </w:r>
          </w:p>
        </w:tc>
        <w:tc>
          <w:tcPr>
            <w:tcW w:w="3277" w:type="dxa"/>
            <w:vAlign w:val="center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CC"/>
                <w:kern w:val="0"/>
                <w:sz w:val="20"/>
              </w:rPr>
              <w:t>高一历史：伟大的历史性转折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钟顺羽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福建省厦门第二中学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课间休息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10:10-10:50</w:t>
            </w: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高二政治：创新永不止步——中国科技发展历程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郑琳玲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福建省同安第一中学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课间休息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11:00-11:40</w:t>
            </w:r>
          </w:p>
        </w:tc>
        <w:tc>
          <w:tcPr>
            <w:tcW w:w="3277" w:type="dxa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阅读能力公共课：</w:t>
            </w:r>
            <w:r>
              <w:rPr>
                <w:rFonts w:ascii="宋体" w:hAnsi="宋体" w:eastAsia="宋体"/>
                <w:color w:val="0000CC"/>
                <w:kern w:val="0"/>
                <w:sz w:val="20"/>
              </w:rPr>
              <w:t xml:space="preserve"> </w:t>
            </w: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《&lt;红楼梦&gt;整本书阅读实践》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陈凡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厦门一中</w:t>
            </w:r>
          </w:p>
        </w:tc>
        <w:tc>
          <w:tcPr>
            <w:tcW w:w="143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月</w:t>
      </w:r>
      <w:r>
        <w:rPr>
          <w:rFonts w:ascii="宋体" w:hAnsi="宋体" w:eastAsia="宋体"/>
          <w:b/>
        </w:rPr>
        <w:t>18</w:t>
      </w:r>
      <w:r>
        <w:rPr>
          <w:rFonts w:hint="eastAsia" w:ascii="宋体" w:hAnsi="宋体" w:eastAsia="宋体"/>
          <w:b/>
        </w:rPr>
        <w:t>日下午（周三，高三课程）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3374"/>
        <w:gridCol w:w="1328"/>
        <w:gridCol w:w="117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时段</w:t>
            </w:r>
          </w:p>
        </w:tc>
        <w:tc>
          <w:tcPr>
            <w:tcW w:w="3374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1328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主讲人</w:t>
            </w:r>
          </w:p>
        </w:tc>
        <w:tc>
          <w:tcPr>
            <w:tcW w:w="117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2:30-3:10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高三语文：《论述类文本阅读复习之评价推理的充足性》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林博</w:t>
            </w: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厦门二中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3:10-3:20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3:20-4:00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高三英语：提升高考考纲词汇积累与运用的有效策略</w:t>
            </w:r>
          </w:p>
        </w:tc>
        <w:tc>
          <w:tcPr>
            <w:tcW w:w="1328" w:type="dxa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李敏燕</w:t>
            </w:r>
          </w:p>
        </w:tc>
        <w:tc>
          <w:tcPr>
            <w:tcW w:w="1172" w:type="dxa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  <w:r>
              <w:rPr>
                <w:rFonts w:hint="eastAsia" w:ascii="宋体" w:hAnsi="宋体" w:eastAsia="宋体"/>
                <w:color w:val="0000CC"/>
              </w:rPr>
              <w:t>厦门海沧实验中学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4:00-4:10</w:t>
            </w: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课间休息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  <w:color w:val="0000CC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3374" w:type="dxa"/>
          </w:tcPr>
          <w:p>
            <w:pPr>
              <w:rPr>
                <w:rFonts w:ascii="宋体" w:hAnsi="宋体" w:eastAsia="宋体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center"/>
        <w:rPr>
          <w:rFonts w:ascii="宋体" w:hAnsi="宋体" w:eastAsia="宋体"/>
          <w:b/>
        </w:rPr>
      </w:pPr>
    </w:p>
    <w:p>
      <w:pPr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月1</w:t>
      </w:r>
      <w:r>
        <w:rPr>
          <w:rFonts w:ascii="宋体" w:hAnsi="宋体" w:eastAsia="宋体"/>
          <w:b/>
        </w:rPr>
        <w:t>9</w:t>
      </w:r>
      <w:r>
        <w:rPr>
          <w:rFonts w:hint="eastAsia" w:ascii="宋体" w:hAnsi="宋体" w:eastAsia="宋体"/>
          <w:b/>
        </w:rPr>
        <w:t>日日上午（周四，高一课程）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3338"/>
        <w:gridCol w:w="1317"/>
        <w:gridCol w:w="1162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317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时段</w:t>
            </w:r>
          </w:p>
        </w:tc>
        <w:tc>
          <w:tcPr>
            <w:tcW w:w="3338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内容</w:t>
            </w:r>
          </w:p>
        </w:tc>
        <w:tc>
          <w:tcPr>
            <w:tcW w:w="1317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主讲人</w:t>
            </w:r>
          </w:p>
        </w:tc>
        <w:tc>
          <w:tcPr>
            <w:tcW w:w="1162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371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8:30-9:10</w:t>
            </w:r>
          </w:p>
        </w:tc>
        <w:tc>
          <w:tcPr>
            <w:tcW w:w="3338" w:type="dxa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高一语文：《注重语言积累 提升语文素养——高中古代议论性散文学习指导》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杨书松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厦门六中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338" w:type="dxa"/>
          </w:tcPr>
          <w:p>
            <w:pPr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课间休息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9:20-10:00</w:t>
            </w:r>
          </w:p>
        </w:tc>
        <w:tc>
          <w:tcPr>
            <w:tcW w:w="3338" w:type="dxa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高一数学：解三角形中的三线问题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蔡梅香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厦门外国语学校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338" w:type="dxa"/>
          </w:tcPr>
          <w:p>
            <w:pPr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课间休息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10:10-10:50</w:t>
            </w:r>
          </w:p>
        </w:tc>
        <w:tc>
          <w:tcPr>
            <w:tcW w:w="3338" w:type="dxa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高一英语：英汉词典使用技巧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周晔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科技中学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338" w:type="dxa"/>
          </w:tcPr>
          <w:p>
            <w:pPr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课间休息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11:00-11:40</w:t>
            </w:r>
          </w:p>
        </w:tc>
        <w:tc>
          <w:tcPr>
            <w:tcW w:w="3338" w:type="dxa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高一物理： 《力学单元复习——从“传送带”说起》</w:t>
            </w:r>
          </w:p>
        </w:tc>
        <w:tc>
          <w:tcPr>
            <w:tcW w:w="131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沈倩倩</w:t>
            </w:r>
          </w:p>
        </w:tc>
        <w:tc>
          <w:tcPr>
            <w:tcW w:w="116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同安区教师进修学校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</w:tbl>
    <w:p/>
    <w:p>
      <w:pPr>
        <w:jc w:val="center"/>
        <w:rPr>
          <w:rFonts w:ascii="宋体" w:hAnsi="宋体" w:eastAsia="宋体"/>
          <w:b/>
        </w:rPr>
      </w:pPr>
      <w:r>
        <w:rPr>
          <w:rFonts w:ascii="宋体" w:hAnsi="宋体" w:eastAsia="宋体"/>
          <w:b/>
        </w:rPr>
        <w:t>3</w:t>
      </w:r>
      <w:r>
        <w:rPr>
          <w:rFonts w:hint="eastAsia" w:ascii="宋体" w:hAnsi="宋体" w:eastAsia="宋体"/>
          <w:b/>
        </w:rPr>
        <w:t>月</w:t>
      </w:r>
      <w:r>
        <w:rPr>
          <w:rFonts w:ascii="宋体" w:hAnsi="宋体" w:eastAsia="宋体"/>
          <w:b/>
        </w:rPr>
        <w:t>20</w:t>
      </w:r>
      <w:r>
        <w:rPr>
          <w:rFonts w:hint="eastAsia" w:ascii="宋体" w:hAnsi="宋体" w:eastAsia="宋体"/>
          <w:b/>
        </w:rPr>
        <w:t>日上午（周五，高一课程）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345"/>
        <w:gridCol w:w="1109"/>
        <w:gridCol w:w="1366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16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时段</w:t>
            </w:r>
          </w:p>
        </w:tc>
        <w:tc>
          <w:tcPr>
            <w:tcW w:w="3345" w:type="dxa"/>
            <w:shd w:val="clear" w:color="auto" w:fill="D9E2F3" w:themeFill="accent1" w:themeFillTint="33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内容</w:t>
            </w:r>
          </w:p>
        </w:tc>
        <w:tc>
          <w:tcPr>
            <w:tcW w:w="110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主讲人</w:t>
            </w:r>
          </w:p>
        </w:tc>
        <w:tc>
          <w:tcPr>
            <w:tcW w:w="1366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单位</w:t>
            </w:r>
          </w:p>
        </w:tc>
        <w:tc>
          <w:tcPr>
            <w:tcW w:w="1369" w:type="dxa"/>
            <w:shd w:val="clear" w:color="auto" w:fill="D9E2F3" w:themeFill="accent1" w:themeFillTint="33"/>
            <w:vAlign w:val="center"/>
          </w:tcPr>
          <w:p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kern w:val="0"/>
                <w:sz w:val="20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8:30-9:10</w:t>
            </w:r>
          </w:p>
        </w:tc>
        <w:tc>
          <w:tcPr>
            <w:tcW w:w="3345" w:type="dxa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高一化学：基于真实情境的元素周期律单元复习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陈永安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双十中学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课间休息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9:20-10:00</w:t>
            </w:r>
          </w:p>
        </w:tc>
        <w:tc>
          <w:tcPr>
            <w:tcW w:w="3345" w:type="dxa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高一生物：《基因在染色体上》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吴一非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双十中学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课间休息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10:10-10:50</w:t>
            </w:r>
          </w:p>
        </w:tc>
        <w:tc>
          <w:tcPr>
            <w:tcW w:w="3345" w:type="dxa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高一政治：全民同心抗疫，守望公共家园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林洁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福建省厦门第一中学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3345" w:type="dxa"/>
          </w:tcPr>
          <w:p>
            <w:pPr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hint="eastAsia" w:ascii="宋体" w:hAnsi="宋体" w:eastAsia="宋体"/>
                <w:kern w:val="0"/>
                <w:sz w:val="20"/>
              </w:rPr>
              <w:t>课间休息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11:00-11:40</w:t>
            </w:r>
          </w:p>
        </w:tc>
        <w:tc>
          <w:tcPr>
            <w:tcW w:w="3345" w:type="dxa"/>
          </w:tcPr>
          <w:p>
            <w:pPr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  <w:kern w:val="0"/>
                <w:sz w:val="20"/>
              </w:rPr>
              <w:t>高一地理：</w:t>
            </w:r>
            <w:r>
              <w:rPr>
                <w:rFonts w:hint="eastAsia" w:ascii="宋体" w:hAnsi="宋体" w:eastAsia="宋体"/>
                <w:color w:val="0000CC"/>
              </w:rPr>
              <w:t>项目式学习——地域传统建筑与地理环境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</w:rPr>
              <w:t>吴婧媛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CC"/>
              </w:rPr>
              <w:t>厦门市大同中学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CC"/>
                <w:kern w:val="0"/>
                <w:sz w:val="20"/>
              </w:rPr>
            </w:pPr>
          </w:p>
        </w:tc>
      </w:tr>
    </w:tbl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5AA"/>
    <w:rsid w:val="00002D9C"/>
    <w:rsid w:val="00030A5C"/>
    <w:rsid w:val="00037E1D"/>
    <w:rsid w:val="00064A6B"/>
    <w:rsid w:val="00084DCD"/>
    <w:rsid w:val="000B4BCB"/>
    <w:rsid w:val="000C0FC7"/>
    <w:rsid w:val="000F025E"/>
    <w:rsid w:val="00151A41"/>
    <w:rsid w:val="001841A0"/>
    <w:rsid w:val="0022362B"/>
    <w:rsid w:val="002A1380"/>
    <w:rsid w:val="002F1134"/>
    <w:rsid w:val="003237FA"/>
    <w:rsid w:val="00390562"/>
    <w:rsid w:val="003C3C96"/>
    <w:rsid w:val="0043649B"/>
    <w:rsid w:val="0047045A"/>
    <w:rsid w:val="00470E92"/>
    <w:rsid w:val="0047319B"/>
    <w:rsid w:val="00487C23"/>
    <w:rsid w:val="004C26C8"/>
    <w:rsid w:val="005412CC"/>
    <w:rsid w:val="005A7839"/>
    <w:rsid w:val="005B5ABF"/>
    <w:rsid w:val="006828FC"/>
    <w:rsid w:val="007130D5"/>
    <w:rsid w:val="00724876"/>
    <w:rsid w:val="0074551F"/>
    <w:rsid w:val="00792971"/>
    <w:rsid w:val="007B55A0"/>
    <w:rsid w:val="00886ED1"/>
    <w:rsid w:val="008F08D5"/>
    <w:rsid w:val="009E2042"/>
    <w:rsid w:val="00A42F89"/>
    <w:rsid w:val="00A4470C"/>
    <w:rsid w:val="00A84030"/>
    <w:rsid w:val="00AA3505"/>
    <w:rsid w:val="00AA4BF5"/>
    <w:rsid w:val="00AC7D6E"/>
    <w:rsid w:val="00B952BF"/>
    <w:rsid w:val="00BA72C7"/>
    <w:rsid w:val="00BD3DAF"/>
    <w:rsid w:val="00C345AA"/>
    <w:rsid w:val="00CC32B0"/>
    <w:rsid w:val="00CD22BF"/>
    <w:rsid w:val="00CE4F2A"/>
    <w:rsid w:val="00CF5BA5"/>
    <w:rsid w:val="00CF6C3C"/>
    <w:rsid w:val="00D67B7D"/>
    <w:rsid w:val="00D930F0"/>
    <w:rsid w:val="00DA2C34"/>
    <w:rsid w:val="00E728C3"/>
    <w:rsid w:val="00F465EC"/>
    <w:rsid w:val="00FE6F0F"/>
    <w:rsid w:val="00FF0888"/>
    <w:rsid w:val="0A3E6892"/>
    <w:rsid w:val="0A5032AA"/>
    <w:rsid w:val="15D75334"/>
    <w:rsid w:val="1E285473"/>
    <w:rsid w:val="24CC27BB"/>
    <w:rsid w:val="2FAE3A9D"/>
    <w:rsid w:val="35486501"/>
    <w:rsid w:val="3A8161BC"/>
    <w:rsid w:val="44767C07"/>
    <w:rsid w:val="4F951058"/>
    <w:rsid w:val="5CFB14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301</Words>
  <Characters>1721</Characters>
  <Lines>14</Lines>
  <Paragraphs>4</Paragraphs>
  <TotalTime>1</TotalTime>
  <ScaleCrop>false</ScaleCrop>
  <LinksUpToDate>false</LinksUpToDate>
  <CharactersWithSpaces>2018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2020-02-24T04:35:00Z</dcterms:created>
  <dc:creator>老牛</dc:creator>
  <cp:lastModifiedBy>独行狭</cp:lastModifiedBy>
  <dcterms:modified xsi:type="dcterms:W3CDTF">2020-03-09T15:02:23Z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