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网上志愿填报操作指南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（电脑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端</w:t>
      </w:r>
      <w:r>
        <w:rPr>
          <w:rFonts w:hint="eastAsia" w:ascii="宋体" w:hAnsi="宋体"/>
          <w:b/>
          <w:color w:val="000000"/>
          <w:sz w:val="44"/>
          <w:szCs w:val="44"/>
        </w:rPr>
        <w:t>和微信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端</w:t>
      </w:r>
      <w:r>
        <w:rPr>
          <w:rFonts w:hint="eastAsia" w:ascii="宋体" w:hAnsi="宋体"/>
          <w:b/>
          <w:color w:val="000000"/>
          <w:sz w:val="44"/>
          <w:szCs w:val="44"/>
        </w:rPr>
        <w:t>）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一、网上志愿填报操作指南（电脑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端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1.已在网上确认积分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且</w:t>
      </w:r>
      <w:r>
        <w:rPr>
          <w:rFonts w:hint="eastAsia" w:ascii="仿宋_GB2312" w:eastAsia="仿宋_GB2312"/>
          <w:color w:val="000000"/>
          <w:sz w:val="32"/>
          <w:szCs w:val="32"/>
        </w:rPr>
        <w:t>符合参加积分入学条件的申请人登录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i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厦门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服务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平台”后，点击网站右侧“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基础教育报名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板块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，如下图所示：</w:t>
      </w:r>
    </w:p>
    <w:p>
      <w:pPr>
        <w:jc w:val="center"/>
        <w:rPr>
          <w:color w:val="000000"/>
        </w:rPr>
      </w:pPr>
      <w:r>
        <w:drawing>
          <wp:inline distT="0" distB="0" distL="114300" distR="114300">
            <wp:extent cx="5400040" cy="263842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点击积分入学进入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，选择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集美区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，点击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集美区积分入学网上报名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进入下图界面。该界面将会显示您的积分与全区排名，点击界面上“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填报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志愿”按钮，如下图所示：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5400040" cy="4880610"/>
            <wp:effectExtent l="0" t="0" r="10160" b="15240"/>
            <wp:docPr id="2" name="图片 2" descr="C:\Users\flz\Desktop\微信图片_20200722093853.jpg微信图片_2020072209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flz\Desktop\微信图片_20200722093853.jpg微信图片_2020072209385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3.点击“填报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志愿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”按钮后，进入志愿填报界面，在志愿填报界面，按照您的志愿顺序，填入学校志愿。点击每个志愿右边的方格，在系统弹出的窗口内选择您的志愿学校。如下图所示：</w:t>
      </w:r>
    </w:p>
    <w:p>
      <w:pPr>
        <w:spacing w:line="360" w:lineRule="auto"/>
        <w:jc w:val="center"/>
        <w:rPr>
          <w:rFonts w:hint="eastAsia" w:ascii="仿宋_GB2312" w:hAnsi="宋体" w:eastAsia="宋体"/>
          <w:color w:val="000000"/>
          <w:sz w:val="32"/>
          <w:szCs w:val="32"/>
          <w:lang w:eastAsia="zh-CN"/>
        </w:rPr>
      </w:pPr>
      <w:r>
        <w:drawing>
          <wp:inline distT="0" distB="0" distL="114300" distR="114300">
            <wp:extent cx="5400040" cy="4293870"/>
            <wp:effectExtent l="0" t="0" r="10160" b="11430"/>
            <wp:docPr id="3" name="图片 3" descr="C:\Users\flz\Desktop\微信图片_20200722094037.png微信图片_2020072209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flz\Desktop\微信图片_20200722094037.png微信图片_2020072209403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4.进入学校选择界面后，选择想填报的学校后点击“确定”按钮，（已选择的学校会变成蓝色，每个学校只可选择一次，不可重复选择）如下图所示：</w:t>
      </w:r>
    </w:p>
    <w:p>
      <w:pPr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5400040" cy="3224530"/>
            <wp:effectExtent l="0" t="0" r="1016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5.填报完一个志愿后，所选择的学校则被填在该志愿的空格处，如果学校选择错误，可以再点击该表格，重新选择学校。如下图所示：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5400040" cy="3235325"/>
            <wp:effectExtent l="0" t="0" r="1016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6.志愿学校都填好后，“点击发送验证码”按钮，获取验证码，输入正确的验证码后，点击“提交志愿”按钮。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只有所有的志愿完全填满之后，才可以提交志愿。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“提交志愿”按钮点击后，将无法对志愿进行修改，请慎重!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在提交志愿前如果您想重新填报您的全部志愿，可以点击“清空志愿”按钮，重新填报志愿。如下图所示：</w:t>
      </w:r>
    </w:p>
    <w:p>
      <w:pPr>
        <w:spacing w:line="360" w:lineRule="auto"/>
      </w:pPr>
      <w:r>
        <w:drawing>
          <wp:inline distT="0" distB="0" distL="114300" distR="114300">
            <wp:extent cx="5400040" cy="1577975"/>
            <wp:effectExtent l="0" t="0" r="1016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7.志愿填报成功后，无法进行更改。再次登录后可查询志愿填报明细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5400040" cy="4245610"/>
            <wp:effectExtent l="0" t="0" r="10160" b="2540"/>
            <wp:docPr id="15" name="图片 15" descr="c05f85ba3902689c5c8f0c590d604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05f85ba3902689c5c8f0c590d604d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二、网上志愿填报操作指南（微信</w:t>
      </w:r>
      <w:r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  <w:t>端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spacing w:line="480" w:lineRule="exact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1.已在网上确认积分符合参加积分入学条件的申请人登录微信公众号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</w:rPr>
        <w:t>i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厦门”后，点击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掌上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服务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-“基础教育报名”-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“积分入学”栏目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进入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，选择“志愿填报”。</w:t>
      </w:r>
    </w:p>
    <w:p>
      <w:pPr>
        <w:jc w:val="center"/>
        <w:rPr>
          <w:color w:val="000000"/>
        </w:rPr>
      </w:pPr>
      <w:r>
        <w:drawing>
          <wp:inline distT="0" distB="0" distL="114300" distR="114300">
            <wp:extent cx="2879725" cy="2851785"/>
            <wp:effectExtent l="0" t="0" r="15875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2.进入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志愿填报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栏目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该界面将会显示您的积分与全区排名，点击界面上蓝色的“填报志愿”按钮，如下图所示：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2879725" cy="5121910"/>
            <wp:effectExtent l="0" t="0" r="15875" b="2540"/>
            <wp:docPr id="16" name="图片 16" descr="2f1395a5e06aef328153e5f36f9a1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f1395a5e06aef328153e5f36f9a1ec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3.在志愿填报界面，按照您的志愿顺序，填入志愿。点击每个志愿右边的箭头“＞”，切换学校列表，选择学校为志愿学校。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（注意：学校不可重复，志愿必须填满）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2879725" cy="5121910"/>
            <wp:effectExtent l="0" t="0" r="15875" b="2540"/>
            <wp:docPr id="17" name="图片 17" descr="81c7c2cc131fbbe27ffedb0defb64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1c7c2cc131fbbe27ffedb0defb647a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4.进入学校选择界面后，点击选择想填报的学校（已选择的学校会打钩，每个学校只可选择一次，不可重复选择）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，只有有空余学位的学校可填报，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如下图所示：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2879725" cy="3699510"/>
            <wp:effectExtent l="0" t="0" r="15875" b="1524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5.填报完一个志愿后，所选择的学校则被填在该志愿的空格处，如果学校选择错误，可以再点击该表格，重新选择学校。如下图所示：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2879725" cy="4890135"/>
            <wp:effectExtent l="0" t="0" r="15875" b="571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所有的志愿完全填满之后，才可以提交志愿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，“点击发送验证码”按钮，获取验证码，输入正确的验证码后，点击“提交志愿”按钮。如下图所示：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2879725" cy="5121910"/>
            <wp:effectExtent l="0" t="0" r="15875" b="8890"/>
            <wp:docPr id="20" name="图片 20" descr="25a2c3e0ae8ed956cbed657fc25fc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5a2c3e0ae8ed956cbed657fc25fceb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643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“提交志愿”按钮点击后，将无法对志愿进行修改，请慎重!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lang w:eastAsia="zh-CN"/>
        </w:rPr>
        <w:t>在提交志愿前如果您想重新填报您的全部志愿，可以点击“清空志愿”按钮，重新填报志愿。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志愿填报成功后，可查询志愿填报明细。</w:t>
      </w:r>
    </w:p>
    <w:p>
      <w:pPr>
        <w:spacing w:line="360" w:lineRule="auto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drawing>
          <wp:inline distT="0" distB="0" distL="114300" distR="114300">
            <wp:extent cx="2879090" cy="5119370"/>
            <wp:effectExtent l="0" t="0" r="16510" b="5080"/>
            <wp:docPr id="21" name="图片 21" descr="C:\Users\flz\Desktop\微信图片_20200722100616.png微信图片_2020072210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flz\Desktop\微信图片_20200722100616.png微信图片_20200722100616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247" w:right="1474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D887"/>
    <w:multiLevelType w:val="singleLevel"/>
    <w:tmpl w:val="5F17D887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4E10"/>
    <w:rsid w:val="27996A79"/>
    <w:rsid w:val="32404E17"/>
    <w:rsid w:val="4D444E10"/>
    <w:rsid w:val="68F336D6"/>
    <w:rsid w:val="FE9EC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2020-07-17T11:09:00Z</dcterms:created>
  <dc:creator>风．摇曳</dc:creator>
  <cp:lastModifiedBy>树懒</cp:lastModifiedBy>
  <dcterms:modified xsi:type="dcterms:W3CDTF">2020-07-22T07:05:28Z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