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270" w:rsidRPr="00AD6270" w:rsidRDefault="00AD6270" w:rsidP="00AD6270">
      <w:pPr>
        <w:widowControl/>
        <w:spacing w:after="150"/>
        <w:jc w:val="center"/>
        <w:outlineLvl w:val="2"/>
        <w:rPr>
          <w:rFonts w:ascii="微软雅黑" w:eastAsia="微软雅黑" w:hAnsi="微软雅黑" w:cs="宋体"/>
          <w:b/>
          <w:bCs/>
          <w:color w:val="000000"/>
          <w:kern w:val="0"/>
          <w:sz w:val="39"/>
          <w:szCs w:val="39"/>
        </w:rPr>
      </w:pPr>
      <w:r w:rsidRPr="00AD6270">
        <w:rPr>
          <w:rFonts w:ascii="微软雅黑" w:eastAsia="微软雅黑" w:hAnsi="微软雅黑" w:cs="宋体" w:hint="eastAsia"/>
          <w:b/>
          <w:bCs/>
          <w:color w:val="000000"/>
          <w:kern w:val="0"/>
          <w:sz w:val="39"/>
          <w:szCs w:val="39"/>
        </w:rPr>
        <w:t>集美区2021年秋季进城务工人员随迁子女小学积分入学指南</w:t>
      </w:r>
    </w:p>
    <w:p w:rsidR="00AD6270" w:rsidRPr="00AD6270" w:rsidRDefault="00AD6270" w:rsidP="00AD6270">
      <w:pPr>
        <w:widowControl/>
        <w:jc w:val="center"/>
        <w:rPr>
          <w:rFonts w:ascii="微软雅黑" w:eastAsia="微软雅黑" w:hAnsi="微软雅黑" w:cs="宋体" w:hint="eastAsia"/>
          <w:color w:val="333333"/>
          <w:kern w:val="0"/>
          <w:sz w:val="23"/>
          <w:szCs w:val="23"/>
        </w:rPr>
      </w:pPr>
      <w:r w:rsidRPr="00AD6270">
        <w:rPr>
          <w:rFonts w:ascii="微软雅黑" w:eastAsia="微软雅黑" w:hAnsi="微软雅黑" w:cs="宋体" w:hint="eastAsia"/>
          <w:color w:val="333333"/>
          <w:kern w:val="0"/>
          <w:sz w:val="23"/>
          <w:szCs w:val="23"/>
        </w:rPr>
        <w:t>时间：2021-04-13 09:56 阅读人数：</w:t>
      </w:r>
    </w:p>
    <w:p w:rsidR="00AD6270" w:rsidRPr="00AD6270" w:rsidRDefault="00AD6270" w:rsidP="00AD6270">
      <w:pPr>
        <w:widowControl/>
        <w:wordWrap w:val="0"/>
        <w:spacing w:line="540" w:lineRule="atLeast"/>
        <w:jc w:val="left"/>
        <w:rPr>
          <w:rFonts w:ascii="微软雅黑" w:eastAsia="微软雅黑" w:hAnsi="微软雅黑" w:cs="宋体" w:hint="eastAsia"/>
          <w:color w:val="000000"/>
          <w:kern w:val="0"/>
          <w:sz w:val="23"/>
          <w:szCs w:val="23"/>
        </w:rPr>
      </w:pPr>
      <w:r w:rsidRPr="00AD6270">
        <w:rPr>
          <w:rFonts w:ascii="微软雅黑" w:eastAsia="微软雅黑" w:hAnsi="微软雅黑" w:cs="宋体" w:hint="eastAsia"/>
          <w:color w:val="000000"/>
          <w:kern w:val="0"/>
          <w:sz w:val="23"/>
          <w:szCs w:val="23"/>
        </w:rPr>
        <w:t> </w:t>
      </w:r>
    </w:p>
    <w:p w:rsidR="00AD6270" w:rsidRPr="00AD6270" w:rsidRDefault="00AD6270" w:rsidP="00AD6270">
      <w:pPr>
        <w:widowControl/>
        <w:wordWrap w:val="0"/>
        <w:spacing w:line="540" w:lineRule="atLeast"/>
        <w:jc w:val="left"/>
        <w:rPr>
          <w:rFonts w:ascii="微软雅黑" w:eastAsia="微软雅黑" w:hAnsi="微软雅黑" w:cs="宋体" w:hint="eastAsia"/>
          <w:color w:val="000000"/>
          <w:kern w:val="0"/>
          <w:sz w:val="23"/>
          <w:szCs w:val="23"/>
        </w:rPr>
      </w:pPr>
      <w:r w:rsidRPr="00AD6270">
        <w:rPr>
          <w:rFonts w:ascii="微软雅黑" w:eastAsia="微软雅黑" w:hAnsi="微软雅黑" w:cs="宋体" w:hint="eastAsia"/>
          <w:color w:val="000000"/>
          <w:kern w:val="0"/>
          <w:sz w:val="23"/>
          <w:szCs w:val="23"/>
        </w:rPr>
        <w:t> </w:t>
      </w:r>
    </w:p>
    <w:p w:rsidR="00AD6270" w:rsidRPr="00AD6270" w:rsidRDefault="00AD6270" w:rsidP="00AD6270">
      <w:pPr>
        <w:widowControl/>
        <w:wordWrap w:val="0"/>
        <w:spacing w:line="540" w:lineRule="atLeast"/>
        <w:jc w:val="center"/>
        <w:rPr>
          <w:rFonts w:ascii="微软雅黑" w:eastAsia="微软雅黑" w:hAnsi="微软雅黑" w:cs="宋体" w:hint="eastAsia"/>
          <w:color w:val="000000"/>
          <w:kern w:val="0"/>
          <w:sz w:val="23"/>
          <w:szCs w:val="23"/>
        </w:rPr>
      </w:pPr>
      <w:r w:rsidRPr="00AD6270">
        <w:rPr>
          <w:rFonts w:ascii="黑体" w:eastAsia="黑体" w:hAnsi="黑体" w:cs="宋体" w:hint="eastAsia"/>
          <w:b/>
          <w:bCs/>
          <w:color w:val="000000"/>
          <w:kern w:val="0"/>
          <w:sz w:val="36"/>
          <w:szCs w:val="36"/>
        </w:rPr>
        <w:t>第一部分</w:t>
      </w:r>
      <w:r w:rsidRPr="00AD6270">
        <w:rPr>
          <w:rFonts w:ascii="Calibri" w:eastAsia="黑体" w:hAnsi="Calibri" w:cs="Calibri"/>
          <w:b/>
          <w:bCs/>
          <w:color w:val="000000"/>
          <w:kern w:val="0"/>
          <w:sz w:val="36"/>
          <w:szCs w:val="36"/>
        </w:rPr>
        <w:t>  </w:t>
      </w:r>
      <w:r w:rsidRPr="00AD6270">
        <w:rPr>
          <w:rFonts w:ascii="黑体" w:eastAsia="黑体" w:hAnsi="黑体" w:cs="宋体" w:hint="eastAsia"/>
          <w:b/>
          <w:bCs/>
          <w:color w:val="000000"/>
          <w:kern w:val="0"/>
          <w:sz w:val="36"/>
          <w:szCs w:val="36"/>
        </w:rPr>
        <w:t>积分入学的申请</w:t>
      </w:r>
    </w:p>
    <w:p w:rsidR="00AD6270" w:rsidRPr="00AD6270" w:rsidRDefault="00AD6270" w:rsidP="00AD6270">
      <w:pPr>
        <w:widowControl/>
        <w:wordWrap w:val="0"/>
        <w:spacing w:line="540"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问：在集美区申请积分入学的条件是什么？</w:t>
      </w:r>
    </w:p>
    <w:p w:rsidR="00AD6270" w:rsidRPr="00AD6270" w:rsidRDefault="00AD6270" w:rsidP="00AD6270">
      <w:pPr>
        <w:widowControl/>
        <w:wordWrap w:val="0"/>
        <w:spacing w:line="540"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答：</w:t>
      </w:r>
      <w:r w:rsidRPr="00AD6270">
        <w:rPr>
          <w:rFonts w:ascii="仿宋" w:eastAsia="仿宋" w:hAnsi="仿宋" w:cs="宋体" w:hint="eastAsia"/>
          <w:color w:val="000000"/>
          <w:kern w:val="0"/>
          <w:sz w:val="28"/>
          <w:szCs w:val="28"/>
        </w:rPr>
        <w:t>参加2021年集美区积分入学的适龄儿童必须同时满足以下条件：</w:t>
      </w:r>
    </w:p>
    <w:p w:rsidR="00AD6270" w:rsidRPr="00AD6270" w:rsidRDefault="00AD6270" w:rsidP="00AD6270">
      <w:pPr>
        <w:widowControl/>
        <w:wordWrap w:val="0"/>
        <w:spacing w:line="540" w:lineRule="atLeast"/>
        <w:ind w:firstLine="560"/>
        <w:jc w:val="left"/>
        <w:rPr>
          <w:rFonts w:ascii="微软雅黑" w:eastAsia="微软雅黑" w:hAnsi="微软雅黑" w:cs="宋体" w:hint="eastAsia"/>
          <w:color w:val="000000"/>
          <w:kern w:val="0"/>
          <w:sz w:val="23"/>
          <w:szCs w:val="23"/>
        </w:rPr>
      </w:pPr>
      <w:r w:rsidRPr="00AD6270">
        <w:rPr>
          <w:rFonts w:ascii="仿宋" w:eastAsia="仿宋" w:hAnsi="仿宋" w:cs="宋体" w:hint="eastAsia"/>
          <w:color w:val="000000"/>
          <w:kern w:val="0"/>
          <w:sz w:val="28"/>
          <w:szCs w:val="28"/>
        </w:rPr>
        <w:t>1.</w:t>
      </w:r>
      <w:r w:rsidRPr="00AD6270">
        <w:rPr>
          <w:rFonts w:ascii="Calibri" w:eastAsia="仿宋" w:hAnsi="Calibri" w:cs="Calibri"/>
          <w:color w:val="000000"/>
          <w:kern w:val="0"/>
          <w:sz w:val="28"/>
          <w:szCs w:val="28"/>
        </w:rPr>
        <w:t> </w:t>
      </w:r>
      <w:r w:rsidRPr="00AD6270">
        <w:rPr>
          <w:rFonts w:ascii="仿宋" w:eastAsia="仿宋" w:hAnsi="仿宋" w:cs="宋体" w:hint="eastAsia"/>
          <w:color w:val="000000"/>
          <w:kern w:val="0"/>
          <w:sz w:val="28"/>
          <w:szCs w:val="28"/>
        </w:rPr>
        <w:t>随迁子女须年满六周岁，即2014年9月1日至2015年8月31日出生，未及龄和超龄均不符合条件。</w:t>
      </w:r>
    </w:p>
    <w:p w:rsidR="00AD6270" w:rsidRPr="00AD6270" w:rsidRDefault="00AD6270" w:rsidP="00AD6270">
      <w:pPr>
        <w:widowControl/>
        <w:wordWrap w:val="0"/>
        <w:spacing w:line="540" w:lineRule="atLeast"/>
        <w:ind w:firstLine="560"/>
        <w:jc w:val="left"/>
        <w:rPr>
          <w:rFonts w:ascii="微软雅黑" w:eastAsia="微软雅黑" w:hAnsi="微软雅黑" w:cs="宋体" w:hint="eastAsia"/>
          <w:color w:val="000000"/>
          <w:kern w:val="0"/>
          <w:sz w:val="23"/>
          <w:szCs w:val="23"/>
        </w:rPr>
      </w:pPr>
      <w:r w:rsidRPr="00AD6270">
        <w:rPr>
          <w:rFonts w:ascii="仿宋" w:eastAsia="仿宋" w:hAnsi="仿宋" w:cs="宋体" w:hint="eastAsia"/>
          <w:color w:val="000000"/>
          <w:kern w:val="0"/>
          <w:sz w:val="28"/>
          <w:szCs w:val="28"/>
        </w:rPr>
        <w:t>2.随迁子女父（母）须持有在有效期内的且居住地址在集美区的福建省居住证。</w:t>
      </w:r>
    </w:p>
    <w:p w:rsidR="00AD6270" w:rsidRPr="00AD6270" w:rsidRDefault="00AD6270" w:rsidP="00AD6270">
      <w:pPr>
        <w:widowControl/>
        <w:wordWrap w:val="0"/>
        <w:spacing w:line="540" w:lineRule="atLeast"/>
        <w:ind w:firstLine="560"/>
        <w:jc w:val="left"/>
        <w:rPr>
          <w:rFonts w:ascii="微软雅黑" w:eastAsia="微软雅黑" w:hAnsi="微软雅黑" w:cs="宋体" w:hint="eastAsia"/>
          <w:color w:val="000000"/>
          <w:kern w:val="0"/>
          <w:sz w:val="23"/>
          <w:szCs w:val="23"/>
        </w:rPr>
      </w:pPr>
      <w:r w:rsidRPr="00AD6270">
        <w:rPr>
          <w:rFonts w:ascii="仿宋" w:eastAsia="仿宋" w:hAnsi="仿宋" w:cs="宋体" w:hint="eastAsia"/>
          <w:color w:val="000000"/>
          <w:kern w:val="0"/>
          <w:sz w:val="28"/>
          <w:szCs w:val="28"/>
        </w:rPr>
        <w:t>3.随迁子女父（母）报名前在集美区连续居住6个月以上，即2020年11月1日至2021年4月30日必须在集美区居住，且目前仍在集美区居住。</w:t>
      </w:r>
    </w:p>
    <w:p w:rsidR="00AD6270" w:rsidRPr="00AD6270" w:rsidRDefault="00AD6270" w:rsidP="00AD6270">
      <w:pPr>
        <w:widowControl/>
        <w:wordWrap w:val="0"/>
        <w:spacing w:line="540"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问：哪些人可以申请参加集美区随迁子女积分入学？</w:t>
      </w:r>
    </w:p>
    <w:p w:rsidR="00AD6270" w:rsidRPr="00AD6270" w:rsidRDefault="00AD6270" w:rsidP="00AD6270">
      <w:pPr>
        <w:widowControl/>
        <w:wordWrap w:val="0"/>
        <w:spacing w:line="540"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答：</w:t>
      </w:r>
      <w:r w:rsidRPr="00AD6270">
        <w:rPr>
          <w:rFonts w:ascii="仿宋" w:eastAsia="仿宋" w:hAnsi="仿宋" w:cs="宋体" w:hint="eastAsia"/>
          <w:color w:val="000000"/>
          <w:kern w:val="0"/>
          <w:sz w:val="28"/>
          <w:szCs w:val="28"/>
        </w:rPr>
        <w:t>1.符合报名条件的境内非本市户籍随迁子女。</w:t>
      </w:r>
    </w:p>
    <w:p w:rsidR="00AD6270" w:rsidRPr="00AD6270" w:rsidRDefault="00AD6270" w:rsidP="00AD6270">
      <w:pPr>
        <w:widowControl/>
        <w:wordWrap w:val="0"/>
        <w:spacing w:line="540" w:lineRule="atLeast"/>
        <w:ind w:firstLine="560"/>
        <w:jc w:val="left"/>
        <w:rPr>
          <w:rFonts w:ascii="微软雅黑" w:eastAsia="微软雅黑" w:hAnsi="微软雅黑" w:cs="宋体" w:hint="eastAsia"/>
          <w:color w:val="000000"/>
          <w:kern w:val="0"/>
          <w:sz w:val="23"/>
          <w:szCs w:val="23"/>
        </w:rPr>
      </w:pPr>
      <w:r w:rsidRPr="00AD6270">
        <w:rPr>
          <w:rFonts w:ascii="仿宋" w:eastAsia="仿宋" w:hAnsi="仿宋" w:cs="宋体" w:hint="eastAsia"/>
          <w:color w:val="000000"/>
          <w:kern w:val="0"/>
          <w:sz w:val="28"/>
          <w:szCs w:val="28"/>
        </w:rPr>
        <w:t>2.符合报名条件的本市非本区（思明区、湖里区、同安区、翔安区、海沧区）户籍的随迁子女。</w:t>
      </w:r>
    </w:p>
    <w:p w:rsidR="00AD6270" w:rsidRPr="00AD6270" w:rsidRDefault="00AD6270" w:rsidP="00AD6270">
      <w:pPr>
        <w:widowControl/>
        <w:wordWrap w:val="0"/>
        <w:spacing w:line="540" w:lineRule="atLeast"/>
        <w:ind w:firstLine="560"/>
        <w:jc w:val="left"/>
        <w:rPr>
          <w:rFonts w:ascii="微软雅黑" w:eastAsia="微软雅黑" w:hAnsi="微软雅黑" w:cs="宋体" w:hint="eastAsia"/>
          <w:color w:val="000000"/>
          <w:kern w:val="0"/>
          <w:sz w:val="23"/>
          <w:szCs w:val="23"/>
        </w:rPr>
      </w:pPr>
      <w:r w:rsidRPr="00AD6270">
        <w:rPr>
          <w:rFonts w:ascii="仿宋" w:eastAsia="仿宋" w:hAnsi="仿宋" w:cs="宋体" w:hint="eastAsia"/>
          <w:color w:val="000000"/>
          <w:kern w:val="0"/>
          <w:sz w:val="28"/>
          <w:szCs w:val="28"/>
        </w:rPr>
        <w:lastRenderedPageBreak/>
        <w:t>●温馨提示：港、澳、台、侨、外籍学生不属于参加集美区随迁子女积分入学的对象。</w:t>
      </w:r>
    </w:p>
    <w:p w:rsidR="00AD6270" w:rsidRPr="00AD6270" w:rsidRDefault="00AD6270" w:rsidP="00AD6270">
      <w:pPr>
        <w:widowControl/>
        <w:wordWrap w:val="0"/>
        <w:spacing w:line="540"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问：父母的户籍在集美区，可是孩子的户籍不在集美区，需要申请积分入学吗？</w:t>
      </w:r>
    </w:p>
    <w:p w:rsidR="00AD6270" w:rsidRPr="00AD6270" w:rsidRDefault="00AD6270" w:rsidP="00AD6270">
      <w:pPr>
        <w:widowControl/>
        <w:wordWrap w:val="0"/>
        <w:spacing w:line="540"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答：</w:t>
      </w:r>
      <w:r w:rsidRPr="00AD6270">
        <w:rPr>
          <w:rFonts w:ascii="仿宋" w:eastAsia="仿宋" w:hAnsi="仿宋" w:cs="宋体" w:hint="eastAsia"/>
          <w:color w:val="000000"/>
          <w:kern w:val="0"/>
          <w:sz w:val="28"/>
          <w:szCs w:val="28"/>
        </w:rPr>
        <w:t>需要。是否需要申请积分入学是以适龄儿童的户籍来认定的。境内非集美区户籍的适龄儿童（包括厦门市非集美区户籍）在集美区就读小学一年级均须参加积分入学。</w:t>
      </w:r>
    </w:p>
    <w:p w:rsidR="00AD6270" w:rsidRPr="00AD6270" w:rsidRDefault="00AD6270" w:rsidP="00AD6270">
      <w:pPr>
        <w:widowControl/>
        <w:wordWrap w:val="0"/>
        <w:spacing w:line="540"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问：孩子跟母亲在一个户口本，与父亲不同户口本，父亲可以作为孩子的主申请人申请积分入学吗？</w:t>
      </w:r>
    </w:p>
    <w:p w:rsidR="00AD6270" w:rsidRPr="00AD6270" w:rsidRDefault="00AD6270" w:rsidP="00AD6270">
      <w:pPr>
        <w:widowControl/>
        <w:wordWrap w:val="0"/>
        <w:spacing w:line="540"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答：</w:t>
      </w:r>
      <w:r w:rsidRPr="00AD6270">
        <w:rPr>
          <w:rFonts w:ascii="仿宋" w:eastAsia="仿宋" w:hAnsi="仿宋" w:cs="宋体" w:hint="eastAsia"/>
          <w:color w:val="000000"/>
          <w:kern w:val="0"/>
          <w:sz w:val="28"/>
          <w:szCs w:val="28"/>
        </w:rPr>
        <w:t>可以。家长须提供结婚证、出生医学证明（在报名系统亲子关系栏按要求上传结婚证及出生医学证明照片），父母任何一方都可作为主申请方。</w:t>
      </w:r>
    </w:p>
    <w:p w:rsidR="00AD6270" w:rsidRPr="00AD6270" w:rsidRDefault="00AD6270" w:rsidP="00AD6270">
      <w:pPr>
        <w:widowControl/>
        <w:wordWrap w:val="0"/>
        <w:spacing w:line="540"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问：作为孩子监护人的父母在厦门以外地区居住，孩子的其他亲属（比如爷爷奶奶或叔叔姑姑等）可以作为申请方申请积分入学吗？</w:t>
      </w:r>
    </w:p>
    <w:p w:rsidR="00AD6270" w:rsidRPr="00AD6270" w:rsidRDefault="00AD6270" w:rsidP="00AD6270">
      <w:pPr>
        <w:widowControl/>
        <w:wordWrap w:val="0"/>
        <w:spacing w:line="540"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答：</w:t>
      </w:r>
      <w:r w:rsidRPr="00AD6270">
        <w:rPr>
          <w:rFonts w:ascii="仿宋" w:eastAsia="仿宋" w:hAnsi="仿宋" w:cs="宋体" w:hint="eastAsia"/>
          <w:color w:val="000000"/>
          <w:kern w:val="0"/>
          <w:sz w:val="28"/>
          <w:szCs w:val="28"/>
        </w:rPr>
        <w:t>不可以。随迁子女申请积分入学，申请人须为随迁子女的法定监护人。如申请人不是随迁子女的法定监护人，将取消其在我区参加积分入学的资格，同时将相关人员列入失信人员名单。</w:t>
      </w:r>
    </w:p>
    <w:p w:rsidR="00AD6270" w:rsidRPr="00AD6270" w:rsidRDefault="00AD6270" w:rsidP="00AD6270">
      <w:pPr>
        <w:widowControl/>
        <w:wordWrap w:val="0"/>
        <w:spacing w:line="540"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问：2021年积分入学需要提供纸质证明材料吗？</w:t>
      </w:r>
    </w:p>
    <w:p w:rsidR="00AD6270" w:rsidRPr="00AD6270" w:rsidRDefault="00AD6270" w:rsidP="00AD6270">
      <w:pPr>
        <w:widowControl/>
        <w:wordWrap w:val="0"/>
        <w:spacing w:line="540"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答：</w:t>
      </w:r>
      <w:r w:rsidRPr="00AD6270">
        <w:rPr>
          <w:rFonts w:ascii="仿宋" w:eastAsia="仿宋" w:hAnsi="仿宋" w:cs="宋体" w:hint="eastAsia"/>
          <w:color w:val="000000"/>
          <w:kern w:val="0"/>
          <w:sz w:val="28"/>
          <w:szCs w:val="28"/>
        </w:rPr>
        <w:t>2021年随迁子女申请积分入学不需要提交纸质证明材料，只须在规定时间内进行网上报名，填写相关信息。申请人必须保证</w:t>
      </w:r>
      <w:r w:rsidRPr="00AD6270">
        <w:rPr>
          <w:rFonts w:ascii="仿宋" w:eastAsia="仿宋" w:hAnsi="仿宋" w:cs="宋体" w:hint="eastAsia"/>
          <w:color w:val="000000"/>
          <w:kern w:val="0"/>
          <w:sz w:val="28"/>
          <w:szCs w:val="28"/>
        </w:rPr>
        <w:lastRenderedPageBreak/>
        <w:t>所填写的信息真实有效，一经查实有弄虚作假行为的，将取消其在我区参加积分入学的资格，同时将相关人员列入失信人员名单。</w:t>
      </w:r>
    </w:p>
    <w:p w:rsidR="00AD6270" w:rsidRPr="00AD6270" w:rsidRDefault="00AD6270" w:rsidP="00AD6270">
      <w:pPr>
        <w:widowControl/>
        <w:wordWrap w:val="0"/>
        <w:spacing w:line="540"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问：网上报名时要拍照上传哪些材料？</w:t>
      </w:r>
    </w:p>
    <w:p w:rsidR="00AD6270" w:rsidRPr="00AD6270" w:rsidRDefault="00AD6270" w:rsidP="00AD6270">
      <w:pPr>
        <w:widowControl/>
        <w:wordWrap w:val="0"/>
        <w:spacing w:line="540"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答：</w:t>
      </w:r>
      <w:r w:rsidRPr="00AD6270">
        <w:rPr>
          <w:rFonts w:ascii="仿宋" w:eastAsia="仿宋" w:hAnsi="仿宋" w:cs="宋体" w:hint="eastAsia"/>
          <w:color w:val="000000"/>
          <w:kern w:val="0"/>
          <w:sz w:val="28"/>
          <w:szCs w:val="28"/>
        </w:rPr>
        <w:t>1.因监护人姓名有生僻字而无法录入的，才须拍照上传监护人身份证正反面。</w:t>
      </w:r>
    </w:p>
    <w:p w:rsidR="00AD6270" w:rsidRPr="00AD6270" w:rsidRDefault="00AD6270" w:rsidP="00AD6270">
      <w:pPr>
        <w:widowControl/>
        <w:wordWrap w:val="0"/>
        <w:spacing w:line="540" w:lineRule="atLeast"/>
        <w:ind w:firstLine="560"/>
        <w:jc w:val="left"/>
        <w:rPr>
          <w:rFonts w:ascii="微软雅黑" w:eastAsia="微软雅黑" w:hAnsi="微软雅黑" w:cs="宋体" w:hint="eastAsia"/>
          <w:color w:val="000000"/>
          <w:kern w:val="0"/>
          <w:sz w:val="23"/>
          <w:szCs w:val="23"/>
        </w:rPr>
      </w:pPr>
      <w:r w:rsidRPr="00AD6270">
        <w:rPr>
          <w:rFonts w:ascii="仿宋" w:eastAsia="仿宋" w:hAnsi="仿宋" w:cs="宋体" w:hint="eastAsia"/>
          <w:color w:val="000000"/>
          <w:kern w:val="0"/>
          <w:sz w:val="28"/>
          <w:szCs w:val="28"/>
        </w:rPr>
        <w:t>2.因随迁子女姓名有生僻字而无法录入的，才须拍照上传随迁子女户口册本人页。</w:t>
      </w:r>
    </w:p>
    <w:p w:rsidR="00AD6270" w:rsidRPr="00AD6270" w:rsidRDefault="00AD6270" w:rsidP="00AD6270">
      <w:pPr>
        <w:widowControl/>
        <w:wordWrap w:val="0"/>
        <w:spacing w:line="540" w:lineRule="atLeast"/>
        <w:ind w:firstLine="560"/>
        <w:jc w:val="left"/>
        <w:rPr>
          <w:rFonts w:ascii="微软雅黑" w:eastAsia="微软雅黑" w:hAnsi="微软雅黑" w:cs="宋体" w:hint="eastAsia"/>
          <w:color w:val="000000"/>
          <w:kern w:val="0"/>
          <w:sz w:val="23"/>
          <w:szCs w:val="23"/>
        </w:rPr>
      </w:pPr>
      <w:r w:rsidRPr="00AD6270">
        <w:rPr>
          <w:rFonts w:ascii="仿宋" w:eastAsia="仿宋" w:hAnsi="仿宋" w:cs="宋体" w:hint="eastAsia"/>
          <w:color w:val="000000"/>
          <w:kern w:val="0"/>
          <w:sz w:val="28"/>
          <w:szCs w:val="28"/>
        </w:rPr>
        <w:t>3.随迁子女的出生医学证明作为判定亲子关系的第一材料，必须拍照上传。若无法提供随迁子女的出生医学证明，或虽能提供出生医学证明，但随迁子女与监护人关系较为复杂，还须拍照上传监护人结婚证等其他有效的亲子关系佐证材料。</w:t>
      </w:r>
    </w:p>
    <w:p w:rsidR="00AD6270" w:rsidRPr="00AD6270" w:rsidRDefault="00AD6270" w:rsidP="00AD6270">
      <w:pPr>
        <w:widowControl/>
        <w:wordWrap w:val="0"/>
        <w:spacing w:line="540" w:lineRule="atLeast"/>
        <w:ind w:firstLine="560"/>
        <w:jc w:val="left"/>
        <w:rPr>
          <w:rFonts w:ascii="微软雅黑" w:eastAsia="微软雅黑" w:hAnsi="微软雅黑" w:cs="宋体" w:hint="eastAsia"/>
          <w:color w:val="000000"/>
          <w:kern w:val="0"/>
          <w:sz w:val="23"/>
          <w:szCs w:val="23"/>
        </w:rPr>
      </w:pPr>
      <w:r w:rsidRPr="00AD6270">
        <w:rPr>
          <w:rFonts w:ascii="仿宋" w:eastAsia="仿宋" w:hAnsi="仿宋" w:cs="宋体" w:hint="eastAsia"/>
          <w:color w:val="000000"/>
          <w:kern w:val="0"/>
          <w:sz w:val="28"/>
          <w:szCs w:val="28"/>
        </w:rPr>
        <w:t>●温馨提示：</w:t>
      </w:r>
    </w:p>
    <w:p w:rsidR="00AD6270" w:rsidRPr="00AD6270" w:rsidRDefault="00AD6270" w:rsidP="00AD6270">
      <w:pPr>
        <w:widowControl/>
        <w:wordWrap w:val="0"/>
        <w:spacing w:line="540" w:lineRule="atLeast"/>
        <w:ind w:firstLine="560"/>
        <w:jc w:val="left"/>
        <w:rPr>
          <w:rFonts w:ascii="微软雅黑" w:eastAsia="微软雅黑" w:hAnsi="微软雅黑" w:cs="宋体" w:hint="eastAsia"/>
          <w:color w:val="000000"/>
          <w:kern w:val="0"/>
          <w:sz w:val="23"/>
          <w:szCs w:val="23"/>
        </w:rPr>
      </w:pPr>
      <w:r w:rsidRPr="00AD6270">
        <w:rPr>
          <w:rFonts w:ascii="仿宋" w:eastAsia="仿宋" w:hAnsi="仿宋" w:cs="宋体" w:hint="eastAsia"/>
          <w:color w:val="000000"/>
          <w:kern w:val="0"/>
          <w:sz w:val="28"/>
          <w:szCs w:val="28"/>
        </w:rPr>
        <w:t>1.对少数亲子关系较为复杂，系统无法明确判定亲子关系的，系统将推送短信通知申请人按规定的时间带亲子关系佐证材料原件和复印件到指定的地点现场审核。派位后，入学报到时学校将再次逐一核实随迁子女的身份信息和亲子关系，一经发现有弄虚作假的，将取消其入学资格。</w:t>
      </w:r>
    </w:p>
    <w:p w:rsidR="00AD6270" w:rsidRPr="00AD6270" w:rsidRDefault="00AD6270" w:rsidP="00AD6270">
      <w:pPr>
        <w:widowControl/>
        <w:wordWrap w:val="0"/>
        <w:spacing w:line="540" w:lineRule="atLeast"/>
        <w:ind w:firstLine="560"/>
        <w:jc w:val="left"/>
        <w:rPr>
          <w:rFonts w:ascii="微软雅黑" w:eastAsia="微软雅黑" w:hAnsi="微软雅黑" w:cs="宋体" w:hint="eastAsia"/>
          <w:color w:val="000000"/>
          <w:kern w:val="0"/>
          <w:sz w:val="23"/>
          <w:szCs w:val="23"/>
        </w:rPr>
      </w:pPr>
      <w:r w:rsidRPr="00AD6270">
        <w:rPr>
          <w:rFonts w:ascii="仿宋" w:eastAsia="仿宋" w:hAnsi="仿宋" w:cs="宋体" w:hint="eastAsia"/>
          <w:color w:val="000000"/>
          <w:kern w:val="0"/>
          <w:sz w:val="28"/>
          <w:szCs w:val="28"/>
        </w:rPr>
        <w:t>2.孩子的出生医学证明不得涂改，孩子姓名不允许空白，不允许单独手写孩子姓名。凡出生医学证明不符合规定的请家长及时提供规范的孩子的出生医学证明。否则，因亲子关系审核不通过的，将无法参加我区随迁子女小学积分入学。</w:t>
      </w:r>
    </w:p>
    <w:p w:rsidR="00AD6270" w:rsidRPr="00AD6270" w:rsidRDefault="00AD6270" w:rsidP="00AD6270">
      <w:pPr>
        <w:widowControl/>
        <w:wordWrap w:val="0"/>
        <w:spacing w:line="540"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问：网上报名时就要确定主申请方和副申请方吗？</w:t>
      </w:r>
    </w:p>
    <w:p w:rsidR="00AD6270" w:rsidRPr="00AD6270" w:rsidRDefault="00AD6270" w:rsidP="00AD6270">
      <w:pPr>
        <w:widowControl/>
        <w:wordWrap w:val="0"/>
        <w:spacing w:line="540"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lastRenderedPageBreak/>
        <w:t>答：</w:t>
      </w:r>
      <w:r w:rsidRPr="00AD6270">
        <w:rPr>
          <w:rFonts w:ascii="仿宋" w:eastAsia="仿宋" w:hAnsi="仿宋" w:cs="宋体" w:hint="eastAsia"/>
          <w:color w:val="000000"/>
          <w:kern w:val="0"/>
          <w:sz w:val="28"/>
          <w:szCs w:val="28"/>
        </w:rPr>
        <w:t>4月份网上报名时，若登记了随迁子女父母双方的信息，系统将把父母双方都按主、副申请方计算积分，6月份系统要求确认积分时，随迁子女父母须登录积分入学系统自行选择积分高的一方作为主申请方，积分低的一方作为副申请方，并确认积分。</w:t>
      </w:r>
    </w:p>
    <w:p w:rsidR="00AD6270" w:rsidRPr="00AD6270" w:rsidRDefault="00AD6270" w:rsidP="00AD6270">
      <w:pPr>
        <w:widowControl/>
        <w:wordWrap w:val="0"/>
        <w:spacing w:line="540" w:lineRule="atLeast"/>
        <w:ind w:firstLine="560"/>
        <w:jc w:val="left"/>
        <w:rPr>
          <w:rFonts w:ascii="微软雅黑" w:eastAsia="微软雅黑" w:hAnsi="微软雅黑" w:cs="宋体" w:hint="eastAsia"/>
          <w:color w:val="000000"/>
          <w:kern w:val="0"/>
          <w:sz w:val="23"/>
          <w:szCs w:val="23"/>
        </w:rPr>
      </w:pPr>
      <w:r w:rsidRPr="00AD6270">
        <w:rPr>
          <w:rFonts w:ascii="仿宋" w:eastAsia="仿宋" w:hAnsi="仿宋" w:cs="宋体" w:hint="eastAsia"/>
          <w:color w:val="000000"/>
          <w:kern w:val="0"/>
          <w:sz w:val="28"/>
          <w:szCs w:val="28"/>
        </w:rPr>
        <w:t>若4月份网上报名时只登记了一个监护人信息，则该随迁子女就没有副申请方，请家长注意登记完整信息。</w:t>
      </w:r>
    </w:p>
    <w:p w:rsidR="00AD6270" w:rsidRPr="00AD6270" w:rsidRDefault="00AD6270" w:rsidP="00AD6270">
      <w:pPr>
        <w:widowControl/>
        <w:wordWrap w:val="0"/>
        <w:spacing w:line="338" w:lineRule="atLeast"/>
        <w:jc w:val="center"/>
        <w:rPr>
          <w:rFonts w:ascii="微软雅黑" w:eastAsia="微软雅黑" w:hAnsi="微软雅黑" w:cs="宋体" w:hint="eastAsia"/>
          <w:color w:val="000000"/>
          <w:kern w:val="0"/>
          <w:sz w:val="23"/>
          <w:szCs w:val="23"/>
        </w:rPr>
      </w:pPr>
      <w:r w:rsidRPr="00AD6270">
        <w:rPr>
          <w:rFonts w:ascii="微软雅黑" w:eastAsia="微软雅黑" w:hAnsi="微软雅黑" w:cs="宋体" w:hint="eastAsia"/>
          <w:b/>
          <w:bCs/>
          <w:color w:val="000000"/>
          <w:kern w:val="0"/>
          <w:sz w:val="23"/>
          <w:szCs w:val="23"/>
        </w:rPr>
        <w:t> </w:t>
      </w:r>
    </w:p>
    <w:p w:rsidR="00AD6270" w:rsidRPr="00AD6270" w:rsidRDefault="00AD6270" w:rsidP="00AD6270">
      <w:pPr>
        <w:widowControl/>
        <w:wordWrap w:val="0"/>
        <w:spacing w:line="338" w:lineRule="atLeast"/>
        <w:jc w:val="center"/>
        <w:rPr>
          <w:rFonts w:ascii="微软雅黑" w:eastAsia="微软雅黑" w:hAnsi="微软雅黑" w:cs="宋体" w:hint="eastAsia"/>
          <w:color w:val="000000"/>
          <w:kern w:val="0"/>
          <w:sz w:val="23"/>
          <w:szCs w:val="23"/>
        </w:rPr>
      </w:pPr>
      <w:r w:rsidRPr="00AD6270">
        <w:rPr>
          <w:rFonts w:ascii="黑体" w:eastAsia="黑体" w:hAnsi="黑体" w:cs="宋体" w:hint="eastAsia"/>
          <w:b/>
          <w:bCs/>
          <w:color w:val="000000"/>
          <w:kern w:val="0"/>
          <w:sz w:val="36"/>
          <w:szCs w:val="36"/>
        </w:rPr>
        <w:t>第二部分</w:t>
      </w:r>
      <w:r w:rsidRPr="00AD6270">
        <w:rPr>
          <w:rFonts w:ascii="Calibri" w:eastAsia="黑体" w:hAnsi="Calibri" w:cs="Calibri"/>
          <w:b/>
          <w:bCs/>
          <w:color w:val="000000"/>
          <w:kern w:val="0"/>
          <w:sz w:val="36"/>
          <w:szCs w:val="36"/>
        </w:rPr>
        <w:t>  </w:t>
      </w:r>
      <w:r w:rsidRPr="00AD6270">
        <w:rPr>
          <w:rFonts w:ascii="黑体" w:eastAsia="黑体" w:hAnsi="黑体" w:cs="宋体" w:hint="eastAsia"/>
          <w:b/>
          <w:bCs/>
          <w:color w:val="000000"/>
          <w:kern w:val="0"/>
          <w:sz w:val="36"/>
          <w:szCs w:val="36"/>
        </w:rPr>
        <w:t>积分入学的时间安排</w:t>
      </w:r>
    </w:p>
    <w:p w:rsidR="00AD6270" w:rsidRPr="00AD6270" w:rsidRDefault="00AD6270" w:rsidP="00AD6270">
      <w:pPr>
        <w:widowControl/>
        <w:wordWrap w:val="0"/>
        <w:spacing w:line="338"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问：2021年集美区进城务工人员随迁子女小学积分入学流程如何安排？</w:t>
      </w:r>
    </w:p>
    <w:tbl>
      <w:tblPr>
        <w:tblW w:w="9600" w:type="dxa"/>
        <w:jc w:val="center"/>
        <w:tblCellMar>
          <w:top w:w="15" w:type="dxa"/>
          <w:left w:w="15" w:type="dxa"/>
          <w:bottom w:w="15" w:type="dxa"/>
          <w:right w:w="15" w:type="dxa"/>
        </w:tblCellMar>
        <w:tblLook w:val="04A0" w:firstRow="1" w:lastRow="0" w:firstColumn="1" w:lastColumn="0" w:noHBand="0" w:noVBand="1"/>
      </w:tblPr>
      <w:tblGrid>
        <w:gridCol w:w="547"/>
        <w:gridCol w:w="1133"/>
        <w:gridCol w:w="2160"/>
        <w:gridCol w:w="1797"/>
        <w:gridCol w:w="3963"/>
      </w:tblGrid>
      <w:tr w:rsidR="00AD6270" w:rsidRPr="00AD6270" w:rsidTr="00AD6270">
        <w:trPr>
          <w:trHeight w:val="420"/>
          <w:jc w:val="center"/>
        </w:trPr>
        <w:tc>
          <w:tcPr>
            <w:tcW w:w="547" w:type="dxa"/>
            <w:tcBorders>
              <w:top w:val="single" w:sz="8" w:space="0" w:color="000000"/>
              <w:left w:val="single" w:sz="8" w:space="0" w:color="000000"/>
              <w:bottom w:val="single" w:sz="8" w:space="0" w:color="000000"/>
              <w:right w:val="single" w:sz="8" w:space="0" w:color="000000"/>
            </w:tcBorders>
            <w:tcMar>
              <w:top w:w="12" w:type="dxa"/>
              <w:left w:w="12" w:type="dxa"/>
              <w:bottom w:w="15" w:type="dxa"/>
              <w:right w:w="12" w:type="dxa"/>
            </w:tcMar>
            <w:vAlign w:val="center"/>
            <w:hideMark/>
          </w:tcPr>
          <w:p w:rsidR="00AD6270" w:rsidRPr="00AD6270" w:rsidRDefault="00AD6270" w:rsidP="00AD6270">
            <w:pPr>
              <w:widowControl/>
              <w:jc w:val="center"/>
              <w:textAlignment w:val="center"/>
              <w:rPr>
                <w:rFonts w:ascii="微软雅黑" w:eastAsia="微软雅黑" w:hAnsi="微软雅黑" w:cs="宋体" w:hint="eastAsia"/>
                <w:color w:val="000000"/>
                <w:kern w:val="0"/>
                <w:sz w:val="23"/>
                <w:szCs w:val="23"/>
              </w:rPr>
            </w:pPr>
            <w:r w:rsidRPr="00AD6270">
              <w:rPr>
                <w:rFonts w:ascii="宋体" w:eastAsia="宋体" w:hAnsi="宋体" w:cs="宋体" w:hint="eastAsia"/>
                <w:b/>
                <w:bCs/>
                <w:color w:val="000000"/>
                <w:kern w:val="0"/>
                <w:szCs w:val="21"/>
              </w:rPr>
              <w:t>序号</w:t>
            </w:r>
          </w:p>
        </w:tc>
        <w:tc>
          <w:tcPr>
            <w:tcW w:w="1133" w:type="dxa"/>
            <w:tcBorders>
              <w:top w:val="single" w:sz="8" w:space="0" w:color="000000"/>
              <w:left w:val="nil"/>
              <w:bottom w:val="single" w:sz="8" w:space="0" w:color="000000"/>
              <w:right w:val="single" w:sz="8" w:space="0" w:color="000000"/>
            </w:tcBorders>
            <w:tcMar>
              <w:top w:w="12" w:type="dxa"/>
              <w:left w:w="12" w:type="dxa"/>
              <w:bottom w:w="15" w:type="dxa"/>
              <w:right w:w="12" w:type="dxa"/>
            </w:tcMar>
            <w:vAlign w:val="center"/>
            <w:hideMark/>
          </w:tcPr>
          <w:p w:rsidR="00AD6270" w:rsidRPr="00AD6270" w:rsidRDefault="00AD6270" w:rsidP="00AD6270">
            <w:pPr>
              <w:widowControl/>
              <w:jc w:val="center"/>
              <w:textAlignment w:val="center"/>
              <w:rPr>
                <w:rFonts w:ascii="微软雅黑" w:eastAsia="微软雅黑" w:hAnsi="微软雅黑" w:cs="宋体" w:hint="eastAsia"/>
                <w:color w:val="000000"/>
                <w:kern w:val="0"/>
                <w:sz w:val="23"/>
                <w:szCs w:val="23"/>
              </w:rPr>
            </w:pPr>
            <w:r w:rsidRPr="00AD6270">
              <w:rPr>
                <w:rFonts w:ascii="宋体" w:eastAsia="宋体" w:hAnsi="宋体" w:cs="宋体" w:hint="eastAsia"/>
                <w:b/>
                <w:bCs/>
                <w:color w:val="000000"/>
                <w:kern w:val="0"/>
                <w:szCs w:val="21"/>
              </w:rPr>
              <w:t>项目</w:t>
            </w:r>
          </w:p>
        </w:tc>
        <w:tc>
          <w:tcPr>
            <w:tcW w:w="2160" w:type="dxa"/>
            <w:tcBorders>
              <w:top w:val="single" w:sz="8" w:space="0" w:color="000000"/>
              <w:left w:val="nil"/>
              <w:bottom w:val="single" w:sz="8" w:space="0" w:color="000000"/>
              <w:right w:val="single" w:sz="8" w:space="0" w:color="000000"/>
            </w:tcBorders>
            <w:tcMar>
              <w:top w:w="12" w:type="dxa"/>
              <w:left w:w="12" w:type="dxa"/>
              <w:bottom w:w="15" w:type="dxa"/>
              <w:right w:w="12" w:type="dxa"/>
            </w:tcMar>
            <w:vAlign w:val="center"/>
            <w:hideMark/>
          </w:tcPr>
          <w:p w:rsidR="00AD6270" w:rsidRPr="00AD6270" w:rsidRDefault="00AD6270" w:rsidP="00AD6270">
            <w:pPr>
              <w:widowControl/>
              <w:jc w:val="center"/>
              <w:textAlignment w:val="center"/>
              <w:rPr>
                <w:rFonts w:ascii="微软雅黑" w:eastAsia="微软雅黑" w:hAnsi="微软雅黑" w:cs="宋体" w:hint="eastAsia"/>
                <w:color w:val="000000"/>
                <w:kern w:val="0"/>
                <w:sz w:val="23"/>
                <w:szCs w:val="23"/>
              </w:rPr>
            </w:pPr>
            <w:r w:rsidRPr="00AD6270">
              <w:rPr>
                <w:rFonts w:ascii="宋体" w:eastAsia="宋体" w:hAnsi="宋体" w:cs="宋体" w:hint="eastAsia"/>
                <w:b/>
                <w:bCs/>
                <w:color w:val="000000"/>
                <w:kern w:val="0"/>
                <w:szCs w:val="21"/>
              </w:rPr>
              <w:t>时间</w:t>
            </w:r>
          </w:p>
        </w:tc>
        <w:tc>
          <w:tcPr>
            <w:tcW w:w="5760" w:type="dxa"/>
            <w:gridSpan w:val="2"/>
            <w:tcBorders>
              <w:top w:val="single" w:sz="8" w:space="0" w:color="000000"/>
              <w:left w:val="nil"/>
              <w:bottom w:val="single" w:sz="8" w:space="0" w:color="000000"/>
              <w:right w:val="single" w:sz="8" w:space="0" w:color="000000"/>
            </w:tcBorders>
            <w:tcMar>
              <w:top w:w="12" w:type="dxa"/>
              <w:left w:w="12" w:type="dxa"/>
              <w:bottom w:w="15" w:type="dxa"/>
              <w:right w:w="12" w:type="dxa"/>
            </w:tcMar>
            <w:vAlign w:val="center"/>
            <w:hideMark/>
          </w:tcPr>
          <w:p w:rsidR="00AD6270" w:rsidRPr="00AD6270" w:rsidRDefault="00AD6270" w:rsidP="00AD6270">
            <w:pPr>
              <w:widowControl/>
              <w:jc w:val="center"/>
              <w:textAlignment w:val="center"/>
              <w:rPr>
                <w:rFonts w:ascii="微软雅黑" w:eastAsia="微软雅黑" w:hAnsi="微软雅黑" w:cs="宋体" w:hint="eastAsia"/>
                <w:color w:val="000000"/>
                <w:kern w:val="0"/>
                <w:sz w:val="23"/>
                <w:szCs w:val="23"/>
              </w:rPr>
            </w:pPr>
            <w:r w:rsidRPr="00AD6270">
              <w:rPr>
                <w:rFonts w:ascii="宋体" w:eastAsia="宋体" w:hAnsi="宋体" w:cs="宋体" w:hint="eastAsia"/>
                <w:b/>
                <w:bCs/>
                <w:color w:val="000000"/>
                <w:kern w:val="0"/>
                <w:szCs w:val="21"/>
              </w:rPr>
              <w:t>内容</w:t>
            </w:r>
          </w:p>
        </w:tc>
      </w:tr>
      <w:tr w:rsidR="00AD6270" w:rsidRPr="00AD6270" w:rsidTr="00AD6270">
        <w:trPr>
          <w:trHeight w:val="463"/>
          <w:jc w:val="center"/>
        </w:trPr>
        <w:tc>
          <w:tcPr>
            <w:tcW w:w="547" w:type="dxa"/>
            <w:tcBorders>
              <w:top w:val="nil"/>
              <w:left w:val="single" w:sz="8" w:space="0" w:color="000000"/>
              <w:bottom w:val="single" w:sz="8" w:space="0" w:color="000000"/>
              <w:right w:val="single" w:sz="8" w:space="0" w:color="000000"/>
            </w:tcBorders>
            <w:tcMar>
              <w:top w:w="12" w:type="dxa"/>
              <w:left w:w="12" w:type="dxa"/>
              <w:bottom w:w="15" w:type="dxa"/>
              <w:right w:w="12" w:type="dxa"/>
            </w:tcMar>
            <w:vAlign w:val="center"/>
            <w:hideMark/>
          </w:tcPr>
          <w:p w:rsidR="00AD6270" w:rsidRPr="00AD6270" w:rsidRDefault="00AD6270" w:rsidP="00AD6270">
            <w:pPr>
              <w:widowControl/>
              <w:jc w:val="center"/>
              <w:textAlignment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1</w:t>
            </w:r>
          </w:p>
        </w:tc>
        <w:tc>
          <w:tcPr>
            <w:tcW w:w="1133" w:type="dxa"/>
            <w:tcBorders>
              <w:top w:val="nil"/>
              <w:left w:val="nil"/>
              <w:bottom w:val="single" w:sz="8" w:space="0" w:color="000000"/>
              <w:right w:val="single" w:sz="8" w:space="0" w:color="000000"/>
            </w:tcBorders>
            <w:tcMar>
              <w:top w:w="12" w:type="dxa"/>
              <w:left w:w="12" w:type="dxa"/>
              <w:bottom w:w="15" w:type="dxa"/>
              <w:right w:w="12"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b/>
                <w:bCs/>
                <w:color w:val="000000"/>
                <w:kern w:val="0"/>
                <w:szCs w:val="21"/>
              </w:rPr>
              <w:t>公布细则</w:t>
            </w:r>
          </w:p>
        </w:tc>
        <w:tc>
          <w:tcPr>
            <w:tcW w:w="2160" w:type="dxa"/>
            <w:tcBorders>
              <w:top w:val="nil"/>
              <w:left w:val="nil"/>
              <w:bottom w:val="single" w:sz="8" w:space="0" w:color="000000"/>
              <w:right w:val="single" w:sz="8" w:space="0" w:color="000000"/>
            </w:tcBorders>
            <w:tcMar>
              <w:top w:w="12" w:type="dxa"/>
              <w:left w:w="12" w:type="dxa"/>
              <w:bottom w:w="15" w:type="dxa"/>
              <w:right w:w="12" w:type="dxa"/>
            </w:tcMar>
            <w:vAlign w:val="center"/>
            <w:hideMark/>
          </w:tcPr>
          <w:p w:rsidR="00AD6270" w:rsidRPr="00AD6270" w:rsidRDefault="00AD6270" w:rsidP="00AD6270">
            <w:pPr>
              <w:widowControl/>
              <w:jc w:val="center"/>
              <w:textAlignment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4月13日前</w:t>
            </w:r>
          </w:p>
        </w:tc>
        <w:tc>
          <w:tcPr>
            <w:tcW w:w="5760" w:type="dxa"/>
            <w:gridSpan w:val="2"/>
            <w:tcBorders>
              <w:top w:val="nil"/>
              <w:left w:val="nil"/>
              <w:bottom w:val="single" w:sz="8" w:space="0" w:color="000000"/>
              <w:right w:val="single" w:sz="8" w:space="0" w:color="000000"/>
            </w:tcBorders>
            <w:tcMar>
              <w:top w:w="12" w:type="dxa"/>
              <w:left w:w="12" w:type="dxa"/>
              <w:bottom w:w="15" w:type="dxa"/>
              <w:right w:w="12" w:type="dxa"/>
            </w:tcMar>
            <w:vAlign w:val="center"/>
            <w:hideMark/>
          </w:tcPr>
          <w:p w:rsidR="00AD6270" w:rsidRPr="00AD6270" w:rsidRDefault="00AD6270" w:rsidP="00AD6270">
            <w:pPr>
              <w:widowControl/>
              <w:jc w:val="left"/>
              <w:textAlignment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公布集美区2021年秋季进城务工随迁子女小学积分入学办法实施细则。</w:t>
            </w:r>
          </w:p>
        </w:tc>
      </w:tr>
      <w:tr w:rsidR="00AD6270" w:rsidRPr="00AD6270" w:rsidTr="00AD6270">
        <w:trPr>
          <w:trHeight w:val="865"/>
          <w:jc w:val="center"/>
        </w:trPr>
        <w:tc>
          <w:tcPr>
            <w:tcW w:w="547" w:type="dxa"/>
            <w:tcBorders>
              <w:top w:val="nil"/>
              <w:left w:val="single" w:sz="8" w:space="0" w:color="000000"/>
              <w:bottom w:val="single" w:sz="8" w:space="0" w:color="000000"/>
              <w:right w:val="single" w:sz="8" w:space="0" w:color="000000"/>
            </w:tcBorders>
            <w:tcMar>
              <w:top w:w="12" w:type="dxa"/>
              <w:left w:w="12" w:type="dxa"/>
              <w:bottom w:w="15" w:type="dxa"/>
              <w:right w:w="12" w:type="dxa"/>
            </w:tcMar>
            <w:vAlign w:val="center"/>
            <w:hideMark/>
          </w:tcPr>
          <w:p w:rsidR="00AD6270" w:rsidRPr="00AD6270" w:rsidRDefault="00AD6270" w:rsidP="00AD6270">
            <w:pPr>
              <w:widowControl/>
              <w:jc w:val="center"/>
              <w:textAlignment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2</w:t>
            </w:r>
          </w:p>
        </w:tc>
        <w:tc>
          <w:tcPr>
            <w:tcW w:w="1133" w:type="dxa"/>
            <w:vMerge w:val="restart"/>
            <w:tcBorders>
              <w:top w:val="nil"/>
              <w:left w:val="nil"/>
              <w:bottom w:val="single" w:sz="8" w:space="0" w:color="000000"/>
              <w:right w:val="single" w:sz="8" w:space="0" w:color="000000"/>
            </w:tcBorders>
            <w:tcMar>
              <w:top w:w="12" w:type="dxa"/>
              <w:left w:w="12" w:type="dxa"/>
              <w:bottom w:w="15" w:type="dxa"/>
              <w:right w:w="12" w:type="dxa"/>
            </w:tcMar>
            <w:vAlign w:val="center"/>
            <w:hideMark/>
          </w:tcPr>
          <w:p w:rsidR="00AD6270" w:rsidRPr="00AD6270" w:rsidRDefault="00AD6270" w:rsidP="00AD6270">
            <w:pPr>
              <w:widowControl/>
              <w:jc w:val="center"/>
              <w:textAlignment w:val="center"/>
              <w:rPr>
                <w:rFonts w:ascii="微软雅黑" w:eastAsia="微软雅黑" w:hAnsi="微软雅黑" w:cs="宋体" w:hint="eastAsia"/>
                <w:color w:val="000000"/>
                <w:kern w:val="0"/>
                <w:sz w:val="23"/>
                <w:szCs w:val="23"/>
              </w:rPr>
            </w:pPr>
            <w:r w:rsidRPr="00AD6270">
              <w:rPr>
                <w:rFonts w:ascii="宋体" w:eastAsia="宋体" w:hAnsi="宋体" w:cs="宋体" w:hint="eastAsia"/>
                <w:b/>
                <w:bCs/>
                <w:color w:val="000000"/>
                <w:kern w:val="0"/>
                <w:szCs w:val="21"/>
              </w:rPr>
              <w:t>网上登记</w:t>
            </w:r>
            <w:r w:rsidRPr="00AD6270">
              <w:rPr>
                <w:rFonts w:ascii="宋体" w:eastAsia="宋体" w:hAnsi="宋体" w:cs="宋体" w:hint="eastAsia"/>
                <w:b/>
                <w:bCs/>
                <w:color w:val="000000"/>
                <w:kern w:val="0"/>
                <w:szCs w:val="21"/>
              </w:rPr>
              <w:br/>
              <w:t>积分审核</w:t>
            </w:r>
          </w:p>
        </w:tc>
        <w:tc>
          <w:tcPr>
            <w:tcW w:w="2160" w:type="dxa"/>
            <w:tcBorders>
              <w:top w:val="nil"/>
              <w:left w:val="nil"/>
              <w:bottom w:val="single" w:sz="8" w:space="0" w:color="000000"/>
              <w:right w:val="single" w:sz="8" w:space="0" w:color="000000"/>
            </w:tcBorders>
            <w:tcMar>
              <w:top w:w="12" w:type="dxa"/>
              <w:left w:w="12" w:type="dxa"/>
              <w:bottom w:w="15" w:type="dxa"/>
              <w:right w:w="12" w:type="dxa"/>
            </w:tcMar>
            <w:vAlign w:val="center"/>
            <w:hideMark/>
          </w:tcPr>
          <w:p w:rsidR="00AD6270" w:rsidRPr="00AD6270" w:rsidRDefault="00AD6270" w:rsidP="00AD6270">
            <w:pPr>
              <w:widowControl/>
              <w:jc w:val="center"/>
              <w:textAlignment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4月19日-4月28日</w:t>
            </w:r>
          </w:p>
        </w:tc>
        <w:tc>
          <w:tcPr>
            <w:tcW w:w="5760" w:type="dxa"/>
            <w:gridSpan w:val="2"/>
            <w:tcBorders>
              <w:top w:val="nil"/>
              <w:left w:val="nil"/>
              <w:bottom w:val="single" w:sz="8" w:space="0" w:color="000000"/>
              <w:right w:val="single" w:sz="8" w:space="0" w:color="000000"/>
            </w:tcBorders>
            <w:tcMar>
              <w:top w:w="12" w:type="dxa"/>
              <w:left w:w="12" w:type="dxa"/>
              <w:bottom w:w="15" w:type="dxa"/>
              <w:right w:w="12" w:type="dxa"/>
            </w:tcMar>
            <w:vAlign w:val="center"/>
            <w:hideMark/>
          </w:tcPr>
          <w:p w:rsidR="00AD6270" w:rsidRPr="00AD6270" w:rsidRDefault="00AD6270" w:rsidP="00AD6270">
            <w:pPr>
              <w:widowControl/>
              <w:jc w:val="left"/>
              <w:textAlignment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符合积分入学申请条件的随迁子女网上登记（其中4月24日安排现场便民服务）。</w:t>
            </w:r>
          </w:p>
        </w:tc>
      </w:tr>
      <w:tr w:rsidR="00AD6270" w:rsidRPr="00AD6270" w:rsidTr="00AD6270">
        <w:trPr>
          <w:trHeight w:val="642"/>
          <w:jc w:val="center"/>
        </w:trPr>
        <w:tc>
          <w:tcPr>
            <w:tcW w:w="547" w:type="dxa"/>
            <w:tcBorders>
              <w:top w:val="nil"/>
              <w:left w:val="single" w:sz="8" w:space="0" w:color="000000"/>
              <w:bottom w:val="single" w:sz="8" w:space="0" w:color="000000"/>
              <w:right w:val="single" w:sz="8" w:space="0" w:color="000000"/>
            </w:tcBorders>
            <w:tcMar>
              <w:top w:w="12" w:type="dxa"/>
              <w:left w:w="12" w:type="dxa"/>
              <w:bottom w:w="15" w:type="dxa"/>
              <w:right w:w="12" w:type="dxa"/>
            </w:tcMar>
            <w:vAlign w:val="center"/>
            <w:hideMark/>
          </w:tcPr>
          <w:p w:rsidR="00AD6270" w:rsidRPr="00AD6270" w:rsidRDefault="00AD6270" w:rsidP="00AD6270">
            <w:pPr>
              <w:widowControl/>
              <w:jc w:val="center"/>
              <w:textAlignment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3</w:t>
            </w:r>
          </w:p>
        </w:tc>
        <w:tc>
          <w:tcPr>
            <w:tcW w:w="0" w:type="auto"/>
            <w:vMerge/>
            <w:tcBorders>
              <w:top w:val="nil"/>
              <w:left w:val="nil"/>
              <w:bottom w:val="single" w:sz="8" w:space="0" w:color="000000"/>
              <w:right w:val="single" w:sz="8" w:space="0" w:color="000000"/>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2160" w:type="dxa"/>
            <w:tcBorders>
              <w:top w:val="nil"/>
              <w:left w:val="nil"/>
              <w:bottom w:val="single" w:sz="8" w:space="0" w:color="000000"/>
              <w:right w:val="single" w:sz="8" w:space="0" w:color="000000"/>
            </w:tcBorders>
            <w:tcMar>
              <w:top w:w="12" w:type="dxa"/>
              <w:left w:w="12" w:type="dxa"/>
              <w:bottom w:w="15" w:type="dxa"/>
              <w:right w:w="12" w:type="dxa"/>
            </w:tcMar>
            <w:vAlign w:val="center"/>
            <w:hideMark/>
          </w:tcPr>
          <w:p w:rsidR="00AD6270" w:rsidRPr="00AD6270" w:rsidRDefault="00AD6270" w:rsidP="00AD6270">
            <w:pPr>
              <w:widowControl/>
              <w:jc w:val="center"/>
              <w:textAlignment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4月29日-5月31日</w:t>
            </w:r>
          </w:p>
        </w:tc>
        <w:tc>
          <w:tcPr>
            <w:tcW w:w="5760" w:type="dxa"/>
            <w:gridSpan w:val="2"/>
            <w:tcBorders>
              <w:top w:val="nil"/>
              <w:left w:val="nil"/>
              <w:bottom w:val="single" w:sz="8" w:space="0" w:color="000000"/>
              <w:right w:val="single" w:sz="8" w:space="0" w:color="000000"/>
            </w:tcBorders>
            <w:tcMar>
              <w:top w:w="12" w:type="dxa"/>
              <w:left w:w="12" w:type="dxa"/>
              <w:bottom w:w="15" w:type="dxa"/>
              <w:right w:w="12" w:type="dxa"/>
            </w:tcMar>
            <w:vAlign w:val="center"/>
            <w:hideMark/>
          </w:tcPr>
          <w:p w:rsidR="00AD6270" w:rsidRPr="00AD6270" w:rsidRDefault="00AD6270" w:rsidP="00AD6270">
            <w:pPr>
              <w:widowControl/>
              <w:jc w:val="left"/>
              <w:textAlignment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积分入学资格审核，接受复议。</w:t>
            </w:r>
          </w:p>
        </w:tc>
      </w:tr>
      <w:tr w:rsidR="00AD6270" w:rsidRPr="00AD6270" w:rsidTr="00AD6270">
        <w:trPr>
          <w:trHeight w:val="433"/>
          <w:jc w:val="center"/>
        </w:trPr>
        <w:tc>
          <w:tcPr>
            <w:tcW w:w="547" w:type="dxa"/>
            <w:tcBorders>
              <w:top w:val="nil"/>
              <w:left w:val="single" w:sz="8" w:space="0" w:color="000000"/>
              <w:bottom w:val="single" w:sz="8" w:space="0" w:color="000000"/>
              <w:right w:val="single" w:sz="8" w:space="0" w:color="000000"/>
            </w:tcBorders>
            <w:tcMar>
              <w:top w:w="12" w:type="dxa"/>
              <w:left w:w="12" w:type="dxa"/>
              <w:bottom w:w="15" w:type="dxa"/>
              <w:right w:w="12" w:type="dxa"/>
            </w:tcMar>
            <w:vAlign w:val="center"/>
            <w:hideMark/>
          </w:tcPr>
          <w:p w:rsidR="00AD6270" w:rsidRPr="00AD6270" w:rsidRDefault="00AD6270" w:rsidP="00AD6270">
            <w:pPr>
              <w:widowControl/>
              <w:jc w:val="center"/>
              <w:textAlignment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4</w:t>
            </w:r>
          </w:p>
        </w:tc>
        <w:tc>
          <w:tcPr>
            <w:tcW w:w="1133" w:type="dxa"/>
            <w:vMerge w:val="restart"/>
            <w:tcBorders>
              <w:top w:val="nil"/>
              <w:left w:val="nil"/>
              <w:bottom w:val="single" w:sz="8" w:space="0" w:color="000000"/>
              <w:right w:val="single" w:sz="8" w:space="0" w:color="000000"/>
            </w:tcBorders>
            <w:tcMar>
              <w:top w:w="12" w:type="dxa"/>
              <w:left w:w="12" w:type="dxa"/>
              <w:bottom w:w="15" w:type="dxa"/>
              <w:right w:w="12" w:type="dxa"/>
            </w:tcMar>
            <w:vAlign w:val="center"/>
            <w:hideMark/>
          </w:tcPr>
          <w:p w:rsidR="00AD6270" w:rsidRPr="00AD6270" w:rsidRDefault="00AD6270" w:rsidP="00AD6270">
            <w:pPr>
              <w:widowControl/>
              <w:jc w:val="center"/>
              <w:textAlignment w:val="center"/>
              <w:rPr>
                <w:rFonts w:ascii="微软雅黑" w:eastAsia="微软雅黑" w:hAnsi="微软雅黑" w:cs="宋体" w:hint="eastAsia"/>
                <w:color w:val="000000"/>
                <w:kern w:val="0"/>
                <w:sz w:val="23"/>
                <w:szCs w:val="23"/>
              </w:rPr>
            </w:pPr>
            <w:r w:rsidRPr="00AD6270">
              <w:rPr>
                <w:rFonts w:ascii="宋体" w:eastAsia="宋体" w:hAnsi="宋体" w:cs="宋体" w:hint="eastAsia"/>
                <w:b/>
                <w:bCs/>
                <w:color w:val="000000"/>
                <w:kern w:val="0"/>
                <w:szCs w:val="21"/>
              </w:rPr>
              <w:t>公布积分</w:t>
            </w:r>
            <w:r w:rsidRPr="00AD6270">
              <w:rPr>
                <w:rFonts w:ascii="宋体" w:eastAsia="宋体" w:hAnsi="宋体" w:cs="宋体" w:hint="eastAsia"/>
                <w:b/>
                <w:bCs/>
                <w:color w:val="000000"/>
                <w:kern w:val="0"/>
                <w:szCs w:val="21"/>
              </w:rPr>
              <w:br/>
              <w:t>复议申请</w:t>
            </w:r>
          </w:p>
        </w:tc>
        <w:tc>
          <w:tcPr>
            <w:tcW w:w="2160" w:type="dxa"/>
            <w:tcBorders>
              <w:top w:val="nil"/>
              <w:left w:val="nil"/>
              <w:bottom w:val="single" w:sz="8" w:space="0" w:color="000000"/>
              <w:right w:val="single" w:sz="8" w:space="0" w:color="000000"/>
            </w:tcBorders>
            <w:tcMar>
              <w:top w:w="12" w:type="dxa"/>
              <w:left w:w="12" w:type="dxa"/>
              <w:bottom w:w="15" w:type="dxa"/>
              <w:right w:w="12" w:type="dxa"/>
            </w:tcMar>
            <w:vAlign w:val="center"/>
            <w:hideMark/>
          </w:tcPr>
          <w:p w:rsidR="00AD6270" w:rsidRPr="00AD6270" w:rsidRDefault="00AD6270" w:rsidP="00AD6270">
            <w:pPr>
              <w:widowControl/>
              <w:jc w:val="center"/>
              <w:textAlignment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6月10日-13日</w:t>
            </w:r>
          </w:p>
        </w:tc>
        <w:tc>
          <w:tcPr>
            <w:tcW w:w="5760" w:type="dxa"/>
            <w:gridSpan w:val="2"/>
            <w:tcBorders>
              <w:top w:val="nil"/>
              <w:left w:val="nil"/>
              <w:bottom w:val="single" w:sz="8" w:space="0" w:color="000000"/>
              <w:right w:val="single" w:sz="8" w:space="0" w:color="000000"/>
            </w:tcBorders>
            <w:tcMar>
              <w:top w:w="12" w:type="dxa"/>
              <w:left w:w="12" w:type="dxa"/>
              <w:bottom w:w="15" w:type="dxa"/>
              <w:right w:w="12" w:type="dxa"/>
            </w:tcMar>
            <w:vAlign w:val="center"/>
            <w:hideMark/>
          </w:tcPr>
          <w:p w:rsidR="00AD6270" w:rsidRPr="00AD6270" w:rsidRDefault="00AD6270" w:rsidP="00AD6270">
            <w:pPr>
              <w:widowControl/>
              <w:jc w:val="left"/>
              <w:textAlignment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公布试算积分。</w:t>
            </w:r>
          </w:p>
        </w:tc>
      </w:tr>
      <w:tr w:rsidR="00AD6270" w:rsidRPr="00AD6270" w:rsidTr="00AD6270">
        <w:trPr>
          <w:trHeight w:val="1147"/>
          <w:jc w:val="center"/>
        </w:trPr>
        <w:tc>
          <w:tcPr>
            <w:tcW w:w="547" w:type="dxa"/>
            <w:tcBorders>
              <w:top w:val="nil"/>
              <w:left w:val="single" w:sz="8" w:space="0" w:color="000000"/>
              <w:bottom w:val="nil"/>
              <w:right w:val="single" w:sz="8" w:space="0" w:color="000000"/>
            </w:tcBorders>
            <w:tcMar>
              <w:top w:w="12" w:type="dxa"/>
              <w:left w:w="12" w:type="dxa"/>
              <w:bottom w:w="15" w:type="dxa"/>
              <w:right w:w="12" w:type="dxa"/>
            </w:tcMar>
            <w:vAlign w:val="center"/>
            <w:hideMark/>
          </w:tcPr>
          <w:p w:rsidR="00AD6270" w:rsidRPr="00AD6270" w:rsidRDefault="00AD6270" w:rsidP="00AD6270">
            <w:pPr>
              <w:widowControl/>
              <w:jc w:val="center"/>
              <w:textAlignment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5</w:t>
            </w:r>
          </w:p>
        </w:tc>
        <w:tc>
          <w:tcPr>
            <w:tcW w:w="0" w:type="auto"/>
            <w:vMerge/>
            <w:tcBorders>
              <w:top w:val="nil"/>
              <w:left w:val="nil"/>
              <w:bottom w:val="single" w:sz="8" w:space="0" w:color="000000"/>
              <w:right w:val="single" w:sz="8" w:space="0" w:color="000000"/>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2160" w:type="dxa"/>
            <w:vMerge w:val="restart"/>
            <w:tcBorders>
              <w:top w:val="nil"/>
              <w:left w:val="nil"/>
              <w:bottom w:val="single" w:sz="8" w:space="0" w:color="000000"/>
              <w:right w:val="single" w:sz="8" w:space="0" w:color="000000"/>
            </w:tcBorders>
            <w:tcMar>
              <w:top w:w="12" w:type="dxa"/>
              <w:left w:w="12" w:type="dxa"/>
              <w:bottom w:w="15" w:type="dxa"/>
              <w:right w:w="12" w:type="dxa"/>
            </w:tcMar>
            <w:vAlign w:val="center"/>
            <w:hideMark/>
          </w:tcPr>
          <w:p w:rsidR="00AD6270" w:rsidRPr="00AD6270" w:rsidRDefault="00AD6270" w:rsidP="00AD6270">
            <w:pPr>
              <w:widowControl/>
              <w:jc w:val="center"/>
              <w:textAlignment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6月10日-6月18日</w:t>
            </w:r>
          </w:p>
        </w:tc>
        <w:tc>
          <w:tcPr>
            <w:tcW w:w="5760" w:type="dxa"/>
            <w:gridSpan w:val="2"/>
            <w:tcBorders>
              <w:top w:val="nil"/>
              <w:left w:val="nil"/>
              <w:bottom w:val="nil"/>
              <w:right w:val="single" w:sz="8" w:space="0" w:color="000000"/>
            </w:tcBorders>
            <w:tcMar>
              <w:top w:w="12" w:type="dxa"/>
              <w:left w:w="12" w:type="dxa"/>
              <w:bottom w:w="15" w:type="dxa"/>
              <w:right w:w="12" w:type="dxa"/>
            </w:tcMar>
            <w:vAlign w:val="center"/>
            <w:hideMark/>
          </w:tcPr>
          <w:p w:rsidR="00AD6270" w:rsidRPr="00AD6270" w:rsidRDefault="00AD6270" w:rsidP="00AD6270">
            <w:pPr>
              <w:widowControl/>
              <w:jc w:val="left"/>
              <w:textAlignment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积分复核。（6月10日-16日）</w:t>
            </w:r>
          </w:p>
        </w:tc>
      </w:tr>
      <w:tr w:rsidR="00AD6270" w:rsidRPr="00AD6270" w:rsidTr="00AD6270">
        <w:trPr>
          <w:trHeight w:val="600"/>
          <w:jc w:val="center"/>
        </w:trPr>
        <w:tc>
          <w:tcPr>
            <w:tcW w:w="547" w:type="dxa"/>
            <w:tcBorders>
              <w:top w:val="single" w:sz="8" w:space="0" w:color="000000"/>
              <w:left w:val="single" w:sz="8" w:space="0" w:color="000000"/>
              <w:bottom w:val="single" w:sz="8" w:space="0" w:color="000000"/>
              <w:right w:val="single" w:sz="8" w:space="0" w:color="000000"/>
            </w:tcBorders>
            <w:tcMar>
              <w:top w:w="12" w:type="dxa"/>
              <w:left w:w="12" w:type="dxa"/>
              <w:bottom w:w="15" w:type="dxa"/>
              <w:right w:w="12" w:type="dxa"/>
            </w:tcMar>
            <w:vAlign w:val="center"/>
            <w:hideMark/>
          </w:tcPr>
          <w:p w:rsidR="00AD6270" w:rsidRPr="00AD6270" w:rsidRDefault="00AD6270" w:rsidP="00AD6270">
            <w:pPr>
              <w:widowControl/>
              <w:jc w:val="center"/>
              <w:textAlignment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w:t>
            </w:r>
          </w:p>
        </w:tc>
        <w:tc>
          <w:tcPr>
            <w:tcW w:w="0" w:type="auto"/>
            <w:vMerge/>
            <w:tcBorders>
              <w:top w:val="nil"/>
              <w:left w:val="nil"/>
              <w:bottom w:val="single" w:sz="8" w:space="0" w:color="000000"/>
              <w:right w:val="single" w:sz="8" w:space="0" w:color="000000"/>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0" w:type="auto"/>
            <w:vMerge/>
            <w:tcBorders>
              <w:top w:val="nil"/>
              <w:left w:val="nil"/>
              <w:bottom w:val="single" w:sz="8" w:space="0" w:color="000000"/>
              <w:right w:val="single" w:sz="8" w:space="0" w:color="000000"/>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5760" w:type="dxa"/>
            <w:gridSpan w:val="2"/>
            <w:tcBorders>
              <w:top w:val="single" w:sz="8" w:space="0" w:color="000000"/>
              <w:left w:val="nil"/>
              <w:bottom w:val="single" w:sz="8" w:space="0" w:color="000000"/>
              <w:right w:val="single" w:sz="8" w:space="0" w:color="000000"/>
            </w:tcBorders>
            <w:tcMar>
              <w:top w:w="12" w:type="dxa"/>
              <w:left w:w="12" w:type="dxa"/>
              <w:bottom w:w="15" w:type="dxa"/>
              <w:right w:w="12" w:type="dxa"/>
            </w:tcMar>
            <w:vAlign w:val="center"/>
            <w:hideMark/>
          </w:tcPr>
          <w:p w:rsidR="00AD6270" w:rsidRPr="00AD6270" w:rsidRDefault="00AD6270" w:rsidP="00AD6270">
            <w:pPr>
              <w:widowControl/>
              <w:jc w:val="left"/>
              <w:textAlignment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积分确认。（6月10日—6月18日）</w:t>
            </w:r>
          </w:p>
        </w:tc>
      </w:tr>
      <w:tr w:rsidR="00AD6270" w:rsidRPr="00AD6270" w:rsidTr="00AD6270">
        <w:trPr>
          <w:trHeight w:val="462"/>
          <w:jc w:val="center"/>
        </w:trPr>
        <w:tc>
          <w:tcPr>
            <w:tcW w:w="547" w:type="dxa"/>
            <w:tcBorders>
              <w:top w:val="nil"/>
              <w:left w:val="single" w:sz="8" w:space="0" w:color="000000"/>
              <w:bottom w:val="single" w:sz="8" w:space="0" w:color="000000"/>
              <w:right w:val="single" w:sz="8" w:space="0" w:color="000000"/>
            </w:tcBorders>
            <w:tcMar>
              <w:top w:w="12" w:type="dxa"/>
              <w:left w:w="12" w:type="dxa"/>
              <w:bottom w:w="15" w:type="dxa"/>
              <w:right w:w="12" w:type="dxa"/>
            </w:tcMar>
            <w:vAlign w:val="center"/>
            <w:hideMark/>
          </w:tcPr>
          <w:p w:rsidR="00AD6270" w:rsidRPr="00AD6270" w:rsidRDefault="00AD6270" w:rsidP="00AD6270">
            <w:pPr>
              <w:widowControl/>
              <w:jc w:val="center"/>
              <w:textAlignment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7</w:t>
            </w:r>
          </w:p>
        </w:tc>
        <w:tc>
          <w:tcPr>
            <w:tcW w:w="1133" w:type="dxa"/>
            <w:tcBorders>
              <w:top w:val="nil"/>
              <w:left w:val="nil"/>
              <w:bottom w:val="single" w:sz="8" w:space="0" w:color="000000"/>
              <w:right w:val="single" w:sz="8" w:space="0" w:color="000000"/>
            </w:tcBorders>
            <w:tcMar>
              <w:top w:w="12" w:type="dxa"/>
              <w:left w:w="12" w:type="dxa"/>
              <w:bottom w:w="15" w:type="dxa"/>
              <w:right w:w="12" w:type="dxa"/>
            </w:tcMar>
            <w:vAlign w:val="center"/>
            <w:hideMark/>
          </w:tcPr>
          <w:p w:rsidR="00AD6270" w:rsidRPr="00AD6270" w:rsidRDefault="00AD6270" w:rsidP="00AD6270">
            <w:pPr>
              <w:widowControl/>
              <w:jc w:val="center"/>
              <w:textAlignment w:val="center"/>
              <w:rPr>
                <w:rFonts w:ascii="微软雅黑" w:eastAsia="微软雅黑" w:hAnsi="微软雅黑" w:cs="宋体" w:hint="eastAsia"/>
                <w:color w:val="000000"/>
                <w:kern w:val="0"/>
                <w:sz w:val="23"/>
                <w:szCs w:val="23"/>
              </w:rPr>
            </w:pPr>
            <w:r w:rsidRPr="00AD6270">
              <w:rPr>
                <w:rFonts w:ascii="宋体" w:eastAsia="宋体" w:hAnsi="宋体" w:cs="宋体" w:hint="eastAsia"/>
                <w:b/>
                <w:bCs/>
                <w:color w:val="000000"/>
                <w:kern w:val="0"/>
                <w:szCs w:val="21"/>
              </w:rPr>
              <w:t>积分公示</w:t>
            </w:r>
          </w:p>
        </w:tc>
        <w:tc>
          <w:tcPr>
            <w:tcW w:w="2160" w:type="dxa"/>
            <w:tcBorders>
              <w:top w:val="nil"/>
              <w:left w:val="nil"/>
              <w:bottom w:val="single" w:sz="8" w:space="0" w:color="000000"/>
              <w:right w:val="single" w:sz="8" w:space="0" w:color="000000"/>
            </w:tcBorders>
            <w:tcMar>
              <w:top w:w="12" w:type="dxa"/>
              <w:left w:w="12" w:type="dxa"/>
              <w:bottom w:w="15" w:type="dxa"/>
              <w:right w:w="12" w:type="dxa"/>
            </w:tcMar>
            <w:vAlign w:val="center"/>
            <w:hideMark/>
          </w:tcPr>
          <w:p w:rsidR="00AD6270" w:rsidRPr="00AD6270" w:rsidRDefault="00AD6270" w:rsidP="00AD6270">
            <w:pPr>
              <w:widowControl/>
              <w:jc w:val="center"/>
              <w:textAlignment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6月23日-6月30日</w:t>
            </w:r>
          </w:p>
        </w:tc>
        <w:tc>
          <w:tcPr>
            <w:tcW w:w="5760" w:type="dxa"/>
            <w:gridSpan w:val="2"/>
            <w:tcBorders>
              <w:top w:val="nil"/>
              <w:left w:val="nil"/>
              <w:bottom w:val="single" w:sz="8" w:space="0" w:color="000000"/>
              <w:right w:val="single" w:sz="8" w:space="0" w:color="000000"/>
            </w:tcBorders>
            <w:tcMar>
              <w:top w:w="12" w:type="dxa"/>
              <w:left w:w="12" w:type="dxa"/>
              <w:bottom w:w="15" w:type="dxa"/>
              <w:right w:w="12" w:type="dxa"/>
            </w:tcMar>
            <w:vAlign w:val="center"/>
            <w:hideMark/>
          </w:tcPr>
          <w:p w:rsidR="00AD6270" w:rsidRPr="00AD6270" w:rsidRDefault="00AD6270" w:rsidP="00AD6270">
            <w:pPr>
              <w:widowControl/>
              <w:jc w:val="left"/>
              <w:textAlignment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积分公示。</w:t>
            </w:r>
          </w:p>
        </w:tc>
      </w:tr>
      <w:tr w:rsidR="00AD6270" w:rsidRPr="00AD6270" w:rsidTr="00AD6270">
        <w:trPr>
          <w:trHeight w:val="981"/>
          <w:jc w:val="center"/>
        </w:trPr>
        <w:tc>
          <w:tcPr>
            <w:tcW w:w="547" w:type="dxa"/>
            <w:tcBorders>
              <w:top w:val="nil"/>
              <w:left w:val="single" w:sz="8" w:space="0" w:color="000000"/>
              <w:bottom w:val="single" w:sz="8" w:space="0" w:color="000000"/>
              <w:right w:val="single" w:sz="8" w:space="0" w:color="000000"/>
            </w:tcBorders>
            <w:tcMar>
              <w:top w:w="12" w:type="dxa"/>
              <w:left w:w="12" w:type="dxa"/>
              <w:bottom w:w="15" w:type="dxa"/>
              <w:right w:w="12" w:type="dxa"/>
            </w:tcMar>
            <w:vAlign w:val="center"/>
            <w:hideMark/>
          </w:tcPr>
          <w:p w:rsidR="00AD6270" w:rsidRPr="00AD6270" w:rsidRDefault="00AD6270" w:rsidP="00AD6270">
            <w:pPr>
              <w:widowControl/>
              <w:jc w:val="center"/>
              <w:textAlignment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8</w:t>
            </w:r>
          </w:p>
        </w:tc>
        <w:tc>
          <w:tcPr>
            <w:tcW w:w="1133" w:type="dxa"/>
            <w:vMerge w:val="restart"/>
            <w:tcBorders>
              <w:top w:val="nil"/>
              <w:left w:val="nil"/>
              <w:bottom w:val="single" w:sz="8" w:space="0" w:color="000000"/>
              <w:right w:val="single" w:sz="8" w:space="0" w:color="000000"/>
            </w:tcBorders>
            <w:tcMar>
              <w:top w:w="12" w:type="dxa"/>
              <w:left w:w="12" w:type="dxa"/>
              <w:bottom w:w="15" w:type="dxa"/>
              <w:right w:w="12" w:type="dxa"/>
            </w:tcMar>
            <w:vAlign w:val="center"/>
            <w:hideMark/>
          </w:tcPr>
          <w:p w:rsidR="00AD6270" w:rsidRPr="00AD6270" w:rsidRDefault="00AD6270" w:rsidP="00AD6270">
            <w:pPr>
              <w:widowControl/>
              <w:jc w:val="center"/>
              <w:textAlignment w:val="center"/>
              <w:rPr>
                <w:rFonts w:ascii="微软雅黑" w:eastAsia="微软雅黑" w:hAnsi="微软雅黑" w:cs="宋体" w:hint="eastAsia"/>
                <w:color w:val="000000"/>
                <w:kern w:val="0"/>
                <w:sz w:val="23"/>
                <w:szCs w:val="23"/>
              </w:rPr>
            </w:pPr>
            <w:r w:rsidRPr="00AD6270">
              <w:rPr>
                <w:rFonts w:ascii="宋体" w:eastAsia="宋体" w:hAnsi="宋体" w:cs="宋体" w:hint="eastAsia"/>
                <w:b/>
                <w:bCs/>
                <w:color w:val="000000"/>
                <w:kern w:val="0"/>
                <w:szCs w:val="21"/>
              </w:rPr>
              <w:t>志愿填报</w:t>
            </w:r>
          </w:p>
        </w:tc>
        <w:tc>
          <w:tcPr>
            <w:tcW w:w="2160" w:type="dxa"/>
            <w:tcBorders>
              <w:top w:val="nil"/>
              <w:left w:val="nil"/>
              <w:bottom w:val="single" w:sz="8" w:space="0" w:color="000000"/>
              <w:right w:val="single" w:sz="8" w:space="0" w:color="000000"/>
            </w:tcBorders>
            <w:shd w:val="clear" w:color="auto" w:fill="FFFFFF"/>
            <w:tcMar>
              <w:top w:w="12" w:type="dxa"/>
              <w:left w:w="12" w:type="dxa"/>
              <w:bottom w:w="15" w:type="dxa"/>
              <w:right w:w="12" w:type="dxa"/>
            </w:tcMar>
            <w:vAlign w:val="center"/>
            <w:hideMark/>
          </w:tcPr>
          <w:p w:rsidR="00AD6270" w:rsidRPr="00AD6270" w:rsidRDefault="00AD6270" w:rsidP="00AD6270">
            <w:pPr>
              <w:widowControl/>
              <w:jc w:val="center"/>
              <w:textAlignment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7月23日前</w:t>
            </w:r>
          </w:p>
        </w:tc>
        <w:tc>
          <w:tcPr>
            <w:tcW w:w="5760" w:type="dxa"/>
            <w:gridSpan w:val="2"/>
            <w:tcBorders>
              <w:top w:val="nil"/>
              <w:left w:val="nil"/>
              <w:bottom w:val="single" w:sz="8" w:space="0" w:color="000000"/>
              <w:right w:val="single" w:sz="8" w:space="0" w:color="000000"/>
            </w:tcBorders>
            <w:shd w:val="clear" w:color="auto" w:fill="FFFFFF"/>
            <w:tcMar>
              <w:top w:w="12" w:type="dxa"/>
              <w:left w:w="12" w:type="dxa"/>
              <w:bottom w:w="15" w:type="dxa"/>
              <w:right w:w="12" w:type="dxa"/>
            </w:tcMar>
            <w:vAlign w:val="center"/>
            <w:hideMark/>
          </w:tcPr>
          <w:p w:rsidR="00AD6270" w:rsidRPr="00AD6270" w:rsidRDefault="00AD6270" w:rsidP="00AD6270">
            <w:pPr>
              <w:widowControl/>
              <w:jc w:val="left"/>
              <w:textAlignment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公布本区招收符合条件的随迁子女的公民办小学名单、空学位数、志愿填报方式和经审核符合积分入学申请条件的随迁子女积分全区排名位次。</w:t>
            </w:r>
          </w:p>
        </w:tc>
      </w:tr>
      <w:tr w:rsidR="00AD6270" w:rsidRPr="00AD6270" w:rsidTr="00AD6270">
        <w:trPr>
          <w:trHeight w:val="576"/>
          <w:jc w:val="center"/>
        </w:trPr>
        <w:tc>
          <w:tcPr>
            <w:tcW w:w="547" w:type="dxa"/>
            <w:tcBorders>
              <w:top w:val="nil"/>
              <w:left w:val="single" w:sz="8" w:space="0" w:color="000000"/>
              <w:bottom w:val="single" w:sz="8" w:space="0" w:color="000000"/>
              <w:right w:val="single" w:sz="8" w:space="0" w:color="000000"/>
            </w:tcBorders>
            <w:tcMar>
              <w:top w:w="12" w:type="dxa"/>
              <w:left w:w="12" w:type="dxa"/>
              <w:bottom w:w="15" w:type="dxa"/>
              <w:right w:w="12" w:type="dxa"/>
            </w:tcMar>
            <w:vAlign w:val="center"/>
            <w:hideMark/>
          </w:tcPr>
          <w:p w:rsidR="00AD6270" w:rsidRPr="00AD6270" w:rsidRDefault="00AD6270" w:rsidP="00AD6270">
            <w:pPr>
              <w:widowControl/>
              <w:jc w:val="center"/>
              <w:textAlignment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9</w:t>
            </w:r>
          </w:p>
        </w:tc>
        <w:tc>
          <w:tcPr>
            <w:tcW w:w="0" w:type="auto"/>
            <w:vMerge/>
            <w:tcBorders>
              <w:top w:val="nil"/>
              <w:left w:val="nil"/>
              <w:bottom w:val="single" w:sz="8" w:space="0" w:color="000000"/>
              <w:right w:val="single" w:sz="8" w:space="0" w:color="000000"/>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2160" w:type="dxa"/>
            <w:tcBorders>
              <w:top w:val="nil"/>
              <w:left w:val="nil"/>
              <w:bottom w:val="single" w:sz="8" w:space="0" w:color="000000"/>
              <w:right w:val="single" w:sz="8" w:space="0" w:color="000000"/>
            </w:tcBorders>
            <w:shd w:val="clear" w:color="auto" w:fill="FFFFFF"/>
            <w:tcMar>
              <w:top w:w="12" w:type="dxa"/>
              <w:left w:w="12" w:type="dxa"/>
              <w:bottom w:w="15" w:type="dxa"/>
              <w:right w:w="12" w:type="dxa"/>
            </w:tcMar>
            <w:vAlign w:val="center"/>
            <w:hideMark/>
          </w:tcPr>
          <w:p w:rsidR="00AD6270" w:rsidRPr="00AD6270" w:rsidRDefault="00AD6270" w:rsidP="00AD6270">
            <w:pPr>
              <w:widowControl/>
              <w:jc w:val="center"/>
              <w:textAlignment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7月23日-7月24日</w:t>
            </w:r>
          </w:p>
        </w:tc>
        <w:tc>
          <w:tcPr>
            <w:tcW w:w="5760" w:type="dxa"/>
            <w:gridSpan w:val="2"/>
            <w:tcBorders>
              <w:top w:val="nil"/>
              <w:left w:val="nil"/>
              <w:bottom w:val="single" w:sz="8" w:space="0" w:color="000000"/>
              <w:right w:val="single" w:sz="8" w:space="0" w:color="000000"/>
            </w:tcBorders>
            <w:shd w:val="clear" w:color="auto" w:fill="FFFFFF"/>
            <w:tcMar>
              <w:top w:w="12" w:type="dxa"/>
              <w:left w:w="12" w:type="dxa"/>
              <w:bottom w:w="15" w:type="dxa"/>
              <w:right w:w="12" w:type="dxa"/>
            </w:tcMar>
            <w:vAlign w:val="center"/>
            <w:hideMark/>
          </w:tcPr>
          <w:p w:rsidR="00AD6270" w:rsidRPr="00AD6270" w:rsidRDefault="00AD6270" w:rsidP="00AD6270">
            <w:pPr>
              <w:widowControl/>
              <w:jc w:val="left"/>
              <w:textAlignment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符合积分入学申请条件的随迁子女网上填报志愿。</w:t>
            </w:r>
          </w:p>
        </w:tc>
      </w:tr>
      <w:tr w:rsidR="00AD6270" w:rsidRPr="00AD6270" w:rsidTr="00AD6270">
        <w:trPr>
          <w:trHeight w:val="1028"/>
          <w:jc w:val="center"/>
        </w:trPr>
        <w:tc>
          <w:tcPr>
            <w:tcW w:w="547" w:type="dxa"/>
            <w:tcBorders>
              <w:top w:val="nil"/>
              <w:left w:val="single" w:sz="8" w:space="0" w:color="000000"/>
              <w:bottom w:val="nil"/>
              <w:right w:val="single" w:sz="8" w:space="0" w:color="000000"/>
            </w:tcBorders>
            <w:tcMar>
              <w:top w:w="12" w:type="dxa"/>
              <w:left w:w="12" w:type="dxa"/>
              <w:bottom w:w="15" w:type="dxa"/>
              <w:right w:w="12" w:type="dxa"/>
            </w:tcMar>
            <w:vAlign w:val="center"/>
            <w:hideMark/>
          </w:tcPr>
          <w:p w:rsidR="00AD6270" w:rsidRPr="00AD6270" w:rsidRDefault="00AD6270" w:rsidP="00AD6270">
            <w:pPr>
              <w:widowControl/>
              <w:jc w:val="center"/>
              <w:textAlignment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lastRenderedPageBreak/>
              <w:t>10</w:t>
            </w:r>
          </w:p>
        </w:tc>
        <w:tc>
          <w:tcPr>
            <w:tcW w:w="1133" w:type="dxa"/>
            <w:vMerge w:val="restart"/>
            <w:tcBorders>
              <w:top w:val="nil"/>
              <w:left w:val="nil"/>
              <w:bottom w:val="nil"/>
              <w:right w:val="single" w:sz="8" w:space="0" w:color="000000"/>
            </w:tcBorders>
            <w:tcMar>
              <w:top w:w="12" w:type="dxa"/>
              <w:left w:w="12" w:type="dxa"/>
              <w:bottom w:w="15" w:type="dxa"/>
              <w:right w:w="12" w:type="dxa"/>
            </w:tcMar>
            <w:vAlign w:val="center"/>
            <w:hideMark/>
          </w:tcPr>
          <w:p w:rsidR="00AD6270" w:rsidRPr="00AD6270" w:rsidRDefault="00AD6270" w:rsidP="00AD6270">
            <w:pPr>
              <w:widowControl/>
              <w:jc w:val="center"/>
              <w:textAlignment w:val="center"/>
              <w:rPr>
                <w:rFonts w:ascii="微软雅黑" w:eastAsia="微软雅黑" w:hAnsi="微软雅黑" w:cs="宋体" w:hint="eastAsia"/>
                <w:color w:val="000000"/>
                <w:kern w:val="0"/>
                <w:sz w:val="23"/>
                <w:szCs w:val="23"/>
              </w:rPr>
            </w:pPr>
            <w:r w:rsidRPr="00AD6270">
              <w:rPr>
                <w:rFonts w:ascii="宋体" w:eastAsia="宋体" w:hAnsi="宋体" w:cs="宋体" w:hint="eastAsia"/>
                <w:b/>
                <w:bCs/>
                <w:color w:val="000000"/>
                <w:kern w:val="0"/>
                <w:szCs w:val="21"/>
              </w:rPr>
              <w:t>积分派位</w:t>
            </w:r>
          </w:p>
          <w:p w:rsidR="00AD6270" w:rsidRPr="00AD6270" w:rsidRDefault="00AD6270" w:rsidP="00AD6270">
            <w:pPr>
              <w:widowControl/>
              <w:jc w:val="center"/>
              <w:textAlignment w:val="center"/>
              <w:rPr>
                <w:rFonts w:ascii="微软雅黑" w:eastAsia="微软雅黑" w:hAnsi="微软雅黑" w:cs="宋体" w:hint="eastAsia"/>
                <w:color w:val="000000"/>
                <w:kern w:val="0"/>
                <w:sz w:val="23"/>
                <w:szCs w:val="23"/>
              </w:rPr>
            </w:pPr>
            <w:r w:rsidRPr="00AD6270">
              <w:rPr>
                <w:rFonts w:ascii="宋体" w:eastAsia="宋体" w:hAnsi="宋体" w:cs="宋体" w:hint="eastAsia"/>
                <w:b/>
                <w:bCs/>
                <w:color w:val="000000"/>
                <w:kern w:val="0"/>
                <w:szCs w:val="21"/>
              </w:rPr>
              <w:t>入学确认</w:t>
            </w:r>
          </w:p>
        </w:tc>
        <w:tc>
          <w:tcPr>
            <w:tcW w:w="2160" w:type="dxa"/>
            <w:vMerge w:val="restart"/>
            <w:tcBorders>
              <w:top w:val="nil"/>
              <w:left w:val="nil"/>
              <w:bottom w:val="nil"/>
              <w:right w:val="single" w:sz="8" w:space="0" w:color="000000"/>
            </w:tcBorders>
            <w:shd w:val="clear" w:color="auto" w:fill="FFFFFF"/>
            <w:tcMar>
              <w:top w:w="12" w:type="dxa"/>
              <w:left w:w="12" w:type="dxa"/>
              <w:bottom w:w="15" w:type="dxa"/>
              <w:right w:w="12" w:type="dxa"/>
            </w:tcMar>
            <w:vAlign w:val="center"/>
            <w:hideMark/>
          </w:tcPr>
          <w:p w:rsidR="00AD6270" w:rsidRPr="00AD6270" w:rsidRDefault="00AD6270" w:rsidP="00AD6270">
            <w:pPr>
              <w:widowControl/>
              <w:jc w:val="center"/>
              <w:textAlignment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7月28日-7月29日</w:t>
            </w:r>
          </w:p>
        </w:tc>
        <w:tc>
          <w:tcPr>
            <w:tcW w:w="1797" w:type="dxa"/>
            <w:tcBorders>
              <w:top w:val="nil"/>
              <w:left w:val="nil"/>
              <w:bottom w:val="nil"/>
              <w:right w:val="single" w:sz="8" w:space="0" w:color="000000"/>
            </w:tcBorders>
            <w:shd w:val="clear" w:color="auto" w:fill="FFFFFF"/>
            <w:tcMar>
              <w:top w:w="12" w:type="dxa"/>
              <w:left w:w="12" w:type="dxa"/>
              <w:bottom w:w="15" w:type="dxa"/>
              <w:right w:w="12" w:type="dxa"/>
            </w:tcMar>
            <w:vAlign w:val="center"/>
            <w:hideMark/>
          </w:tcPr>
          <w:p w:rsidR="00AD6270" w:rsidRPr="00AD6270" w:rsidRDefault="00AD6270" w:rsidP="00AD6270">
            <w:pPr>
              <w:widowControl/>
              <w:jc w:val="center"/>
              <w:textAlignment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7月28日</w:t>
            </w:r>
          </w:p>
        </w:tc>
        <w:tc>
          <w:tcPr>
            <w:tcW w:w="3963" w:type="dxa"/>
            <w:tcBorders>
              <w:top w:val="single" w:sz="8" w:space="0" w:color="000000"/>
              <w:left w:val="nil"/>
              <w:bottom w:val="nil"/>
              <w:right w:val="single" w:sz="8" w:space="0" w:color="000000"/>
            </w:tcBorders>
            <w:shd w:val="clear" w:color="auto" w:fill="FFFFFF"/>
            <w:tcMar>
              <w:top w:w="12" w:type="dxa"/>
              <w:left w:w="12" w:type="dxa"/>
              <w:bottom w:w="15" w:type="dxa"/>
              <w:right w:w="12" w:type="dxa"/>
            </w:tcMar>
            <w:vAlign w:val="center"/>
            <w:hideMark/>
          </w:tcPr>
          <w:p w:rsidR="00AD6270" w:rsidRPr="00AD6270" w:rsidRDefault="00AD6270" w:rsidP="00AD6270">
            <w:pPr>
              <w:widowControl/>
              <w:jc w:val="left"/>
              <w:textAlignment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积分入学派位。</w:t>
            </w:r>
          </w:p>
        </w:tc>
      </w:tr>
      <w:tr w:rsidR="00AD6270" w:rsidRPr="00AD6270" w:rsidTr="00AD6270">
        <w:trPr>
          <w:trHeight w:val="1086"/>
          <w:jc w:val="center"/>
        </w:trPr>
        <w:tc>
          <w:tcPr>
            <w:tcW w:w="547" w:type="dxa"/>
            <w:tcBorders>
              <w:top w:val="single" w:sz="8" w:space="0" w:color="000000"/>
              <w:left w:val="single" w:sz="8" w:space="0" w:color="000000"/>
              <w:bottom w:val="nil"/>
              <w:right w:val="single" w:sz="8" w:space="0" w:color="000000"/>
            </w:tcBorders>
            <w:tcMar>
              <w:top w:w="12" w:type="dxa"/>
              <w:left w:w="12" w:type="dxa"/>
              <w:bottom w:w="15" w:type="dxa"/>
              <w:right w:w="12" w:type="dxa"/>
            </w:tcMar>
            <w:vAlign w:val="center"/>
            <w:hideMark/>
          </w:tcPr>
          <w:p w:rsidR="00AD6270" w:rsidRPr="00AD6270" w:rsidRDefault="00AD6270" w:rsidP="00AD6270">
            <w:pPr>
              <w:widowControl/>
              <w:jc w:val="center"/>
              <w:textAlignment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11</w:t>
            </w:r>
          </w:p>
        </w:tc>
        <w:tc>
          <w:tcPr>
            <w:tcW w:w="0" w:type="auto"/>
            <w:vMerge/>
            <w:tcBorders>
              <w:top w:val="nil"/>
              <w:left w:val="nil"/>
              <w:bottom w:val="nil"/>
              <w:right w:val="single" w:sz="8" w:space="0" w:color="000000"/>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0" w:type="auto"/>
            <w:vMerge/>
            <w:tcBorders>
              <w:top w:val="nil"/>
              <w:left w:val="nil"/>
              <w:bottom w:val="nil"/>
              <w:right w:val="single" w:sz="8" w:space="0" w:color="000000"/>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797" w:type="dxa"/>
            <w:tcBorders>
              <w:top w:val="single" w:sz="8" w:space="0" w:color="000000"/>
              <w:left w:val="nil"/>
              <w:bottom w:val="nil"/>
              <w:right w:val="single" w:sz="8" w:space="0" w:color="000000"/>
            </w:tcBorders>
            <w:shd w:val="clear" w:color="auto" w:fill="FFFFFF"/>
            <w:tcMar>
              <w:top w:w="12" w:type="dxa"/>
              <w:left w:w="12" w:type="dxa"/>
              <w:bottom w:w="15" w:type="dxa"/>
              <w:right w:w="12" w:type="dxa"/>
            </w:tcMar>
            <w:vAlign w:val="center"/>
            <w:hideMark/>
          </w:tcPr>
          <w:p w:rsidR="00AD6270" w:rsidRPr="00AD6270" w:rsidRDefault="00AD6270" w:rsidP="00AD6270">
            <w:pPr>
              <w:widowControl/>
              <w:jc w:val="center"/>
              <w:textAlignment w:val="center"/>
              <w:rPr>
                <w:rFonts w:ascii="微软雅黑" w:eastAsia="微软雅黑" w:hAnsi="微软雅黑" w:cs="宋体" w:hint="eastAsia"/>
                <w:color w:val="000000"/>
                <w:kern w:val="0"/>
                <w:sz w:val="23"/>
                <w:szCs w:val="23"/>
              </w:rPr>
            </w:pPr>
            <w:r w:rsidRPr="00AD6270">
              <w:rPr>
                <w:rFonts w:ascii="微软雅黑" w:eastAsia="微软雅黑" w:hAnsi="微软雅黑" w:cs="宋体" w:hint="eastAsia"/>
                <w:color w:val="000000"/>
                <w:kern w:val="0"/>
                <w:sz w:val="23"/>
                <w:szCs w:val="23"/>
              </w:rPr>
              <w:t> </w:t>
            </w:r>
          </w:p>
          <w:p w:rsidR="00AD6270" w:rsidRPr="00AD6270" w:rsidRDefault="00AD6270" w:rsidP="00AD6270">
            <w:pPr>
              <w:widowControl/>
              <w:jc w:val="center"/>
              <w:textAlignment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7月29日</w:t>
            </w:r>
          </w:p>
        </w:tc>
        <w:tc>
          <w:tcPr>
            <w:tcW w:w="3963" w:type="dxa"/>
            <w:tcBorders>
              <w:top w:val="single" w:sz="8" w:space="0" w:color="000000"/>
              <w:left w:val="nil"/>
              <w:bottom w:val="single" w:sz="4" w:space="0" w:color="000000"/>
              <w:right w:val="single" w:sz="8" w:space="0" w:color="000000"/>
            </w:tcBorders>
            <w:shd w:val="clear" w:color="auto" w:fill="FFFFFF"/>
            <w:tcMar>
              <w:top w:w="12" w:type="dxa"/>
              <w:left w:w="12" w:type="dxa"/>
              <w:bottom w:w="15" w:type="dxa"/>
              <w:right w:w="12" w:type="dxa"/>
            </w:tcMar>
            <w:vAlign w:val="center"/>
            <w:hideMark/>
          </w:tcPr>
          <w:p w:rsidR="00AD6270" w:rsidRPr="00AD6270" w:rsidRDefault="00AD6270" w:rsidP="00AD6270">
            <w:pPr>
              <w:widowControl/>
              <w:jc w:val="left"/>
              <w:textAlignment w:val="center"/>
              <w:rPr>
                <w:rFonts w:ascii="微软雅黑" w:eastAsia="微软雅黑" w:hAnsi="微软雅黑" w:cs="宋体" w:hint="eastAsia"/>
                <w:color w:val="000000"/>
                <w:kern w:val="0"/>
                <w:sz w:val="23"/>
                <w:szCs w:val="23"/>
              </w:rPr>
            </w:pPr>
            <w:r w:rsidRPr="00AD6270">
              <w:rPr>
                <w:rFonts w:ascii="微软雅黑" w:eastAsia="微软雅黑" w:hAnsi="微软雅黑" w:cs="宋体" w:hint="eastAsia"/>
                <w:color w:val="000000"/>
                <w:kern w:val="0"/>
                <w:sz w:val="23"/>
                <w:szCs w:val="23"/>
              </w:rPr>
              <w:t> </w:t>
            </w:r>
          </w:p>
          <w:p w:rsidR="00AD6270" w:rsidRPr="00AD6270" w:rsidRDefault="00AD6270" w:rsidP="00AD6270">
            <w:pPr>
              <w:widowControl/>
              <w:jc w:val="left"/>
              <w:textAlignment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派入学校的家长网上确认入学。</w:t>
            </w:r>
          </w:p>
        </w:tc>
      </w:tr>
      <w:tr w:rsidR="00AD6270" w:rsidRPr="00AD6270" w:rsidTr="00AD6270">
        <w:trPr>
          <w:trHeight w:val="800"/>
          <w:jc w:val="center"/>
        </w:trPr>
        <w:tc>
          <w:tcPr>
            <w:tcW w:w="547" w:type="dxa"/>
            <w:tcBorders>
              <w:top w:val="single" w:sz="8" w:space="0" w:color="000000"/>
              <w:left w:val="single" w:sz="8" w:space="0" w:color="000000"/>
              <w:bottom w:val="single" w:sz="8" w:space="0" w:color="000000"/>
              <w:right w:val="single" w:sz="8" w:space="0" w:color="000000"/>
            </w:tcBorders>
            <w:tcMar>
              <w:top w:w="12" w:type="dxa"/>
              <w:left w:w="12" w:type="dxa"/>
              <w:bottom w:w="15" w:type="dxa"/>
              <w:right w:w="12" w:type="dxa"/>
            </w:tcMar>
            <w:vAlign w:val="center"/>
            <w:hideMark/>
          </w:tcPr>
          <w:p w:rsidR="00AD6270" w:rsidRPr="00AD6270" w:rsidRDefault="00AD6270" w:rsidP="00AD6270">
            <w:pPr>
              <w:widowControl/>
              <w:jc w:val="center"/>
              <w:textAlignment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12</w:t>
            </w:r>
          </w:p>
        </w:tc>
        <w:tc>
          <w:tcPr>
            <w:tcW w:w="1133" w:type="dxa"/>
            <w:tcBorders>
              <w:top w:val="single" w:sz="8" w:space="0" w:color="000000"/>
              <w:left w:val="nil"/>
              <w:bottom w:val="single" w:sz="8" w:space="0" w:color="000000"/>
              <w:right w:val="single" w:sz="8" w:space="0" w:color="000000"/>
            </w:tcBorders>
            <w:tcMar>
              <w:top w:w="12" w:type="dxa"/>
              <w:left w:w="12" w:type="dxa"/>
              <w:bottom w:w="15" w:type="dxa"/>
              <w:right w:w="12" w:type="dxa"/>
            </w:tcMar>
            <w:vAlign w:val="center"/>
            <w:hideMark/>
          </w:tcPr>
          <w:p w:rsidR="00AD6270" w:rsidRPr="00AD6270" w:rsidRDefault="00AD6270" w:rsidP="00AD6270">
            <w:pPr>
              <w:widowControl/>
              <w:jc w:val="center"/>
              <w:textAlignment w:val="center"/>
              <w:rPr>
                <w:rFonts w:ascii="微软雅黑" w:eastAsia="微软雅黑" w:hAnsi="微软雅黑" w:cs="宋体" w:hint="eastAsia"/>
                <w:color w:val="000000"/>
                <w:kern w:val="0"/>
                <w:sz w:val="23"/>
                <w:szCs w:val="23"/>
              </w:rPr>
            </w:pPr>
            <w:r w:rsidRPr="00AD6270">
              <w:rPr>
                <w:rFonts w:ascii="宋体" w:eastAsia="宋体" w:hAnsi="宋体" w:cs="宋体" w:hint="eastAsia"/>
                <w:b/>
                <w:bCs/>
                <w:color w:val="000000"/>
                <w:kern w:val="0"/>
                <w:szCs w:val="21"/>
              </w:rPr>
              <w:t>注册报到</w:t>
            </w:r>
          </w:p>
        </w:tc>
        <w:tc>
          <w:tcPr>
            <w:tcW w:w="2160" w:type="dxa"/>
            <w:tcBorders>
              <w:top w:val="single" w:sz="8" w:space="0" w:color="000000"/>
              <w:left w:val="nil"/>
              <w:bottom w:val="single" w:sz="8" w:space="0" w:color="000000"/>
              <w:right w:val="single" w:sz="8" w:space="0" w:color="000000"/>
            </w:tcBorders>
            <w:shd w:val="clear" w:color="auto" w:fill="FFFFFF"/>
            <w:tcMar>
              <w:top w:w="12" w:type="dxa"/>
              <w:left w:w="12" w:type="dxa"/>
              <w:bottom w:w="15" w:type="dxa"/>
              <w:right w:w="12" w:type="dxa"/>
            </w:tcMar>
            <w:vAlign w:val="center"/>
            <w:hideMark/>
          </w:tcPr>
          <w:p w:rsidR="00AD6270" w:rsidRPr="00AD6270" w:rsidRDefault="00AD6270" w:rsidP="00AD6270">
            <w:pPr>
              <w:widowControl/>
              <w:jc w:val="center"/>
              <w:textAlignment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7月31日</w:t>
            </w:r>
          </w:p>
        </w:tc>
        <w:tc>
          <w:tcPr>
            <w:tcW w:w="5760" w:type="dxa"/>
            <w:gridSpan w:val="2"/>
            <w:tcBorders>
              <w:top w:val="single" w:sz="8" w:space="0" w:color="000000"/>
              <w:left w:val="nil"/>
              <w:bottom w:val="single" w:sz="8" w:space="0" w:color="000000"/>
              <w:right w:val="single" w:sz="8" w:space="0" w:color="000000"/>
            </w:tcBorders>
            <w:shd w:val="clear" w:color="auto" w:fill="FFFFFF"/>
            <w:tcMar>
              <w:top w:w="12" w:type="dxa"/>
              <w:left w:w="12" w:type="dxa"/>
              <w:bottom w:w="15" w:type="dxa"/>
              <w:right w:w="12" w:type="dxa"/>
            </w:tcMar>
            <w:vAlign w:val="center"/>
            <w:hideMark/>
          </w:tcPr>
          <w:p w:rsidR="00AD6270" w:rsidRPr="00AD6270" w:rsidRDefault="00AD6270" w:rsidP="00AD6270">
            <w:pPr>
              <w:widowControl/>
              <w:jc w:val="left"/>
              <w:textAlignment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录取到我区公民办小学的适龄儿童注册报到。</w:t>
            </w:r>
          </w:p>
        </w:tc>
      </w:tr>
    </w:tbl>
    <w:p w:rsidR="00AD6270" w:rsidRPr="00AD6270" w:rsidRDefault="00AD6270" w:rsidP="00AD6270">
      <w:pPr>
        <w:widowControl/>
        <w:wordWrap w:val="0"/>
        <w:spacing w:line="338" w:lineRule="atLeast"/>
        <w:ind w:firstLine="562"/>
        <w:jc w:val="left"/>
        <w:rPr>
          <w:rFonts w:ascii="微软雅黑" w:eastAsia="微软雅黑" w:hAnsi="微软雅黑" w:cs="宋体" w:hint="eastAsia"/>
          <w:color w:val="000000"/>
          <w:kern w:val="0"/>
          <w:sz w:val="23"/>
          <w:szCs w:val="23"/>
        </w:rPr>
      </w:pPr>
      <w:r w:rsidRPr="00AD6270">
        <w:rPr>
          <w:rFonts w:ascii="微软雅黑" w:eastAsia="微软雅黑" w:hAnsi="微软雅黑" w:cs="宋体" w:hint="eastAsia"/>
          <w:b/>
          <w:bCs/>
          <w:color w:val="000000"/>
          <w:kern w:val="0"/>
          <w:sz w:val="23"/>
          <w:szCs w:val="23"/>
        </w:rPr>
        <w:t> </w:t>
      </w:r>
    </w:p>
    <w:p w:rsidR="00AD6270" w:rsidRPr="00AD6270" w:rsidRDefault="00AD6270" w:rsidP="00AD6270">
      <w:pPr>
        <w:widowControl/>
        <w:wordWrap w:val="0"/>
        <w:spacing w:line="338" w:lineRule="atLeast"/>
        <w:jc w:val="center"/>
        <w:rPr>
          <w:rFonts w:ascii="微软雅黑" w:eastAsia="微软雅黑" w:hAnsi="微软雅黑" w:cs="宋体" w:hint="eastAsia"/>
          <w:color w:val="000000"/>
          <w:kern w:val="0"/>
          <w:sz w:val="23"/>
          <w:szCs w:val="23"/>
        </w:rPr>
      </w:pPr>
      <w:r w:rsidRPr="00AD6270">
        <w:rPr>
          <w:rFonts w:ascii="黑体" w:eastAsia="黑体" w:hAnsi="黑体" w:cs="宋体" w:hint="eastAsia"/>
          <w:b/>
          <w:bCs/>
          <w:color w:val="000000"/>
          <w:kern w:val="0"/>
          <w:sz w:val="36"/>
          <w:szCs w:val="36"/>
        </w:rPr>
        <w:t>第三部分</w:t>
      </w:r>
      <w:r w:rsidRPr="00AD6270">
        <w:rPr>
          <w:rFonts w:ascii="Calibri" w:eastAsia="黑体" w:hAnsi="Calibri" w:cs="Calibri"/>
          <w:b/>
          <w:bCs/>
          <w:color w:val="000000"/>
          <w:kern w:val="0"/>
          <w:sz w:val="36"/>
          <w:szCs w:val="36"/>
        </w:rPr>
        <w:t>   </w:t>
      </w:r>
      <w:r w:rsidRPr="00AD6270">
        <w:rPr>
          <w:rFonts w:ascii="黑体" w:eastAsia="黑体" w:hAnsi="黑体" w:cs="宋体" w:hint="eastAsia"/>
          <w:b/>
          <w:bCs/>
          <w:color w:val="000000"/>
          <w:kern w:val="0"/>
          <w:sz w:val="36"/>
          <w:szCs w:val="36"/>
        </w:rPr>
        <w:t>积分入学的计算</w:t>
      </w:r>
    </w:p>
    <w:p w:rsidR="00AD6270" w:rsidRPr="00AD6270" w:rsidRDefault="00AD6270" w:rsidP="00AD6270">
      <w:pPr>
        <w:widowControl/>
        <w:wordWrap w:val="0"/>
        <w:spacing w:line="338"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问：2021年集美区进城务工随迁子女小学积分入学的积分怎么计算？</w:t>
      </w:r>
    </w:p>
    <w:p w:rsidR="00AD6270" w:rsidRPr="00AD6270" w:rsidRDefault="00AD6270" w:rsidP="00AD6270">
      <w:pPr>
        <w:widowControl/>
        <w:wordWrap w:val="0"/>
        <w:spacing w:line="338" w:lineRule="atLeast"/>
        <w:ind w:firstLine="562"/>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答：</w:t>
      </w:r>
      <w:r w:rsidRPr="00AD6270">
        <w:rPr>
          <w:rFonts w:ascii="仿宋" w:eastAsia="仿宋" w:hAnsi="仿宋" w:cs="宋体" w:hint="eastAsia"/>
          <w:color w:val="000000"/>
          <w:kern w:val="0"/>
          <w:sz w:val="28"/>
          <w:szCs w:val="28"/>
        </w:rPr>
        <w:t>入学积分按照务工社保积分、稳定居住积分、计划生育积分三个项目计算积分，总分120分。计算方法如下：</w:t>
      </w:r>
    </w:p>
    <w:p w:rsidR="00AD6270" w:rsidRPr="00AD6270" w:rsidRDefault="00AD6270" w:rsidP="00AD6270">
      <w:pPr>
        <w:widowControl/>
        <w:wordWrap w:val="0"/>
        <w:spacing w:line="338" w:lineRule="atLeast"/>
        <w:ind w:firstLine="562"/>
        <w:rPr>
          <w:rFonts w:ascii="微软雅黑" w:eastAsia="微软雅黑" w:hAnsi="微软雅黑" w:cs="宋体" w:hint="eastAsia"/>
          <w:color w:val="000000"/>
          <w:kern w:val="0"/>
          <w:sz w:val="23"/>
          <w:szCs w:val="23"/>
        </w:rPr>
      </w:pPr>
      <w:r w:rsidRPr="00AD6270">
        <w:rPr>
          <w:rFonts w:ascii="Calibri" w:eastAsia="仿宋" w:hAnsi="Calibri" w:cs="Calibri"/>
          <w:color w:val="000000"/>
          <w:kern w:val="0"/>
          <w:sz w:val="28"/>
          <w:szCs w:val="28"/>
        </w:rPr>
        <w:t>                                              </w:t>
      </w:r>
    </w:p>
    <w:tbl>
      <w:tblPr>
        <w:tblW w:w="9918" w:type="dxa"/>
        <w:tblInd w:w="-176" w:type="dxa"/>
        <w:tblCellMar>
          <w:top w:w="15" w:type="dxa"/>
          <w:left w:w="15" w:type="dxa"/>
          <w:bottom w:w="15" w:type="dxa"/>
          <w:right w:w="15" w:type="dxa"/>
        </w:tblCellMar>
        <w:tblLook w:val="04A0" w:firstRow="1" w:lastRow="0" w:firstColumn="1" w:lastColumn="0" w:noHBand="0" w:noVBand="1"/>
      </w:tblPr>
      <w:tblGrid>
        <w:gridCol w:w="710"/>
        <w:gridCol w:w="883"/>
        <w:gridCol w:w="1065"/>
        <w:gridCol w:w="735"/>
        <w:gridCol w:w="6525"/>
      </w:tblGrid>
      <w:tr w:rsidR="00AD6270" w:rsidRPr="00AD6270" w:rsidTr="00AD6270">
        <w:trPr>
          <w:trHeight w:val="510"/>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b/>
                <w:bCs/>
                <w:color w:val="000000"/>
                <w:kern w:val="0"/>
                <w:szCs w:val="21"/>
              </w:rPr>
              <w:t>项目</w:t>
            </w:r>
          </w:p>
        </w:tc>
        <w:tc>
          <w:tcPr>
            <w:tcW w:w="8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仿宋_GB2312" w:eastAsia="仿宋_GB2312" w:hAnsi="微软雅黑" w:cs="宋体" w:hint="eastAsia"/>
                <w:b/>
                <w:bCs/>
                <w:color w:val="000000"/>
                <w:kern w:val="0"/>
                <w:szCs w:val="21"/>
              </w:rPr>
              <w:t>子项目</w:t>
            </w:r>
          </w:p>
        </w:tc>
        <w:tc>
          <w:tcPr>
            <w:tcW w:w="10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仿宋_GB2312" w:eastAsia="仿宋_GB2312" w:hAnsi="微软雅黑" w:cs="宋体" w:hint="eastAsia"/>
                <w:b/>
                <w:bCs/>
                <w:color w:val="000000"/>
                <w:kern w:val="0"/>
                <w:szCs w:val="21"/>
              </w:rPr>
              <w:t>关联人员</w:t>
            </w:r>
          </w:p>
        </w:tc>
        <w:tc>
          <w:tcPr>
            <w:tcW w:w="7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仿宋_GB2312" w:eastAsia="仿宋_GB2312" w:hAnsi="微软雅黑" w:cs="宋体" w:hint="eastAsia"/>
                <w:b/>
                <w:bCs/>
                <w:color w:val="000000"/>
                <w:kern w:val="0"/>
                <w:szCs w:val="21"/>
              </w:rPr>
              <w:t>分值</w:t>
            </w:r>
          </w:p>
        </w:tc>
        <w:tc>
          <w:tcPr>
            <w:tcW w:w="65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b/>
                <w:bCs/>
                <w:color w:val="000000"/>
                <w:kern w:val="0"/>
                <w:szCs w:val="21"/>
              </w:rPr>
              <w:t>积分计算方法</w:t>
            </w:r>
          </w:p>
        </w:tc>
      </w:tr>
      <w:tr w:rsidR="00AD6270" w:rsidRPr="00AD6270" w:rsidTr="00AD6270">
        <w:trPr>
          <w:trHeight w:val="510"/>
        </w:trPr>
        <w:tc>
          <w:tcPr>
            <w:tcW w:w="71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b/>
                <w:bCs/>
                <w:color w:val="000000"/>
                <w:kern w:val="0"/>
                <w:sz w:val="22"/>
              </w:rPr>
              <w:t>务工社保积分</w:t>
            </w:r>
          </w:p>
        </w:tc>
        <w:tc>
          <w:tcPr>
            <w:tcW w:w="8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 </w:t>
            </w:r>
          </w:p>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社保</w:t>
            </w:r>
          </w:p>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 </w:t>
            </w:r>
          </w:p>
        </w:tc>
        <w:tc>
          <w:tcPr>
            <w:tcW w:w="10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主申请方</w:t>
            </w:r>
          </w:p>
        </w:tc>
        <w:tc>
          <w:tcPr>
            <w:tcW w:w="7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b/>
                <w:bCs/>
                <w:color w:val="000000"/>
                <w:kern w:val="0"/>
                <w:szCs w:val="21"/>
              </w:rPr>
              <w:t>48</w:t>
            </w:r>
          </w:p>
        </w:tc>
        <w:tc>
          <w:tcPr>
            <w:tcW w:w="65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D6270" w:rsidRPr="00AD6270" w:rsidRDefault="00AD6270" w:rsidP="00AD6270">
            <w:pPr>
              <w:widowControl/>
              <w:shd w:val="clear" w:color="auto" w:fill="FFFFFF"/>
              <w:ind w:firstLine="360"/>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 w:val="18"/>
                <w:szCs w:val="18"/>
              </w:rPr>
              <w:t>随迁子女父（母）（主申请方）在工作单位参加厦门市社会保险累计每满一年（12个月）得4分，不足12个月的按实际月份/12个月*4分计算得分，以按时缴交的月份累计计算,补缴的月份不纳入计算。</w:t>
            </w:r>
          </w:p>
          <w:p w:rsidR="00AD6270" w:rsidRPr="00AD6270" w:rsidRDefault="00AD6270" w:rsidP="00AD6270">
            <w:pPr>
              <w:widowControl/>
              <w:shd w:val="clear" w:color="auto" w:fill="FFFFFF"/>
              <w:ind w:firstLine="361"/>
              <w:jc w:val="left"/>
              <w:rPr>
                <w:rFonts w:ascii="微软雅黑" w:eastAsia="微软雅黑" w:hAnsi="微软雅黑" w:cs="宋体" w:hint="eastAsia"/>
                <w:color w:val="000000"/>
                <w:kern w:val="0"/>
                <w:sz w:val="23"/>
                <w:szCs w:val="23"/>
              </w:rPr>
            </w:pPr>
            <w:r w:rsidRPr="00AD6270">
              <w:rPr>
                <w:rFonts w:ascii="宋体" w:eastAsia="宋体" w:hAnsi="宋体" w:cs="宋体" w:hint="eastAsia"/>
                <w:b/>
                <w:bCs/>
                <w:color w:val="000000"/>
                <w:kern w:val="0"/>
                <w:sz w:val="18"/>
                <w:szCs w:val="18"/>
              </w:rPr>
              <w:t>计算公式：截至2021年4月30日在厦门市累计缴交社保月数÷12×4分</w:t>
            </w:r>
          </w:p>
        </w:tc>
      </w:tr>
      <w:tr w:rsidR="00AD6270" w:rsidRPr="00AD6270" w:rsidTr="00AD6270">
        <w:trPr>
          <w:trHeight w:val="9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 </w:t>
            </w:r>
          </w:p>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社保</w:t>
            </w:r>
          </w:p>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副申请方</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b/>
                <w:bCs/>
                <w:color w:val="000000"/>
                <w:kern w:val="0"/>
                <w:szCs w:val="21"/>
              </w:rPr>
              <w:t>10</w:t>
            </w:r>
          </w:p>
        </w:tc>
        <w:tc>
          <w:tcPr>
            <w:tcW w:w="6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D6270" w:rsidRPr="00AD6270" w:rsidRDefault="00AD6270" w:rsidP="00AD6270">
            <w:pPr>
              <w:widowControl/>
              <w:shd w:val="clear" w:color="auto" w:fill="FFFFFF"/>
              <w:ind w:firstLine="360"/>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 w:val="18"/>
                <w:szCs w:val="18"/>
              </w:rPr>
              <w:t>随迁子女父母双方均在厦门居住（副申请方近六个月须在厦有居住记录且当前有效）、务工的，可以一方作为主申请方计算积分，另一方作为副申请方计算积分。副申请方在厦参加社会保险的年限按每满一年（12个月）积2分，不足12个月的按实际月数/12个月*2分计算得分，以按时缴交的月份累计计算，补缴的月份不纳入计算。</w:t>
            </w:r>
          </w:p>
          <w:p w:rsidR="00AD6270" w:rsidRPr="00AD6270" w:rsidRDefault="00AD6270" w:rsidP="00AD6270">
            <w:pPr>
              <w:widowControl/>
              <w:shd w:val="clear" w:color="auto" w:fill="FFFFFF"/>
              <w:ind w:firstLine="361"/>
              <w:jc w:val="left"/>
              <w:rPr>
                <w:rFonts w:ascii="微软雅黑" w:eastAsia="微软雅黑" w:hAnsi="微软雅黑" w:cs="宋体" w:hint="eastAsia"/>
                <w:color w:val="000000"/>
                <w:kern w:val="0"/>
                <w:sz w:val="23"/>
                <w:szCs w:val="23"/>
              </w:rPr>
            </w:pPr>
            <w:r w:rsidRPr="00AD6270">
              <w:rPr>
                <w:rFonts w:ascii="宋体" w:eastAsia="宋体" w:hAnsi="宋体" w:cs="宋体" w:hint="eastAsia"/>
                <w:b/>
                <w:bCs/>
                <w:color w:val="000000"/>
                <w:kern w:val="0"/>
                <w:sz w:val="18"/>
                <w:szCs w:val="18"/>
              </w:rPr>
              <w:t>计算公式：截至2021年4月30日副申请方缴交社保累计月数÷12×2分</w:t>
            </w:r>
          </w:p>
        </w:tc>
      </w:tr>
      <w:tr w:rsidR="00AD6270" w:rsidRPr="00AD6270" w:rsidTr="00AD6270">
        <w:trPr>
          <w:trHeight w:val="960"/>
        </w:trPr>
        <w:tc>
          <w:tcPr>
            <w:tcW w:w="71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b/>
                <w:bCs/>
                <w:color w:val="000000"/>
                <w:kern w:val="0"/>
                <w:szCs w:val="21"/>
              </w:rPr>
              <w:t>稳定居住积分</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 </w:t>
            </w:r>
          </w:p>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居住</w:t>
            </w:r>
          </w:p>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仿宋_GB2312" w:eastAsia="仿宋_GB2312" w:hAnsi="微软雅黑" w:cs="宋体" w:hint="eastAsia"/>
                <w:b/>
                <w:bCs/>
                <w:color w:val="000000"/>
                <w:kern w:val="0"/>
                <w:szCs w:val="21"/>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主申请方</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b/>
                <w:bCs/>
                <w:color w:val="000000"/>
                <w:kern w:val="0"/>
                <w:szCs w:val="21"/>
              </w:rPr>
              <w:t>24</w:t>
            </w:r>
          </w:p>
        </w:tc>
        <w:tc>
          <w:tcPr>
            <w:tcW w:w="6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D6270" w:rsidRPr="00AD6270" w:rsidRDefault="00AD6270" w:rsidP="00AD6270">
            <w:pPr>
              <w:widowControl/>
              <w:shd w:val="clear" w:color="auto" w:fill="FFFFFF"/>
              <w:ind w:firstLine="360"/>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 w:val="18"/>
                <w:szCs w:val="18"/>
              </w:rPr>
              <w:t>随迁子女父（母）一方（主申请方）在厦门市居住累计每满一年（按365天计算）积2分，不足1年的按照实际天数/365天*2分计算得分。</w:t>
            </w:r>
          </w:p>
          <w:p w:rsidR="00AD6270" w:rsidRPr="00AD6270" w:rsidRDefault="00AD6270" w:rsidP="00AD6270">
            <w:pPr>
              <w:widowControl/>
              <w:shd w:val="clear" w:color="auto" w:fill="FFFFFF"/>
              <w:ind w:firstLine="361"/>
              <w:jc w:val="left"/>
              <w:rPr>
                <w:rFonts w:ascii="微软雅黑" w:eastAsia="微软雅黑" w:hAnsi="微软雅黑" w:cs="宋体" w:hint="eastAsia"/>
                <w:color w:val="000000"/>
                <w:kern w:val="0"/>
                <w:sz w:val="23"/>
                <w:szCs w:val="23"/>
              </w:rPr>
            </w:pPr>
            <w:r w:rsidRPr="00AD6270">
              <w:rPr>
                <w:rFonts w:ascii="宋体" w:eastAsia="宋体" w:hAnsi="宋体" w:cs="宋体" w:hint="eastAsia"/>
                <w:b/>
                <w:bCs/>
                <w:color w:val="000000"/>
                <w:kern w:val="0"/>
                <w:sz w:val="18"/>
                <w:szCs w:val="18"/>
              </w:rPr>
              <w:t>计算公式：截至2021年4月30日在厦门市居住累计天数÷365×2分</w:t>
            </w:r>
          </w:p>
        </w:tc>
      </w:tr>
      <w:tr w:rsidR="00AD6270" w:rsidRPr="00AD6270" w:rsidTr="00AD6270">
        <w:trPr>
          <w:trHeight w:val="585"/>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 </w:t>
            </w:r>
          </w:p>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居住与社保</w:t>
            </w:r>
          </w:p>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主申请方</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b/>
                <w:bCs/>
                <w:color w:val="000000"/>
                <w:kern w:val="0"/>
                <w:szCs w:val="21"/>
              </w:rPr>
              <w:t>9</w:t>
            </w:r>
          </w:p>
        </w:tc>
        <w:tc>
          <w:tcPr>
            <w:tcW w:w="6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D6270" w:rsidRPr="00AD6270" w:rsidRDefault="00AD6270" w:rsidP="00AD6270">
            <w:pPr>
              <w:widowControl/>
              <w:ind w:firstLine="360"/>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 w:val="18"/>
                <w:szCs w:val="18"/>
              </w:rPr>
              <w:t>随迁子女父（母）一方（主申请方）居住地与社会保险缴交地均在集美区的，累计每满一年（12个月）积1分，不足一年的按实际月数/12个月*1分计算得分，以社会保险按时缴交的月份累计计算,补缴的月份不纳入计算。</w:t>
            </w:r>
          </w:p>
        </w:tc>
      </w:tr>
      <w:tr w:rsidR="00AD6270" w:rsidRPr="00AD6270" w:rsidTr="00AD6270">
        <w:trPr>
          <w:trHeight w:val="1035"/>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 </w:t>
            </w:r>
          </w:p>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购房</w:t>
            </w:r>
          </w:p>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主申请方</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b/>
                <w:bCs/>
                <w:color w:val="000000"/>
                <w:kern w:val="0"/>
                <w:szCs w:val="21"/>
              </w:rPr>
              <w:t>24</w:t>
            </w:r>
          </w:p>
        </w:tc>
        <w:tc>
          <w:tcPr>
            <w:tcW w:w="6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D6270" w:rsidRPr="00AD6270" w:rsidRDefault="00AD6270" w:rsidP="00AD6270">
            <w:pPr>
              <w:widowControl/>
              <w:ind w:firstLine="360"/>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 w:val="18"/>
                <w:szCs w:val="18"/>
              </w:rPr>
              <w:t>随迁子女父亲（母亲）一人或共同在集美区购置拥有</w:t>
            </w:r>
            <w:r w:rsidRPr="00AD6270">
              <w:rPr>
                <w:rFonts w:ascii="Calibri" w:eastAsia="宋体" w:hAnsi="Calibri" w:cs="Calibri" w:hint="eastAsia"/>
                <w:color w:val="000000"/>
                <w:kern w:val="0"/>
                <w:sz w:val="18"/>
                <w:szCs w:val="18"/>
              </w:rPr>
              <w:t>50%</w:t>
            </w:r>
            <w:r w:rsidRPr="00AD6270">
              <w:rPr>
                <w:rFonts w:ascii="宋体" w:eastAsia="宋体" w:hAnsi="宋体" w:cs="宋体" w:hint="eastAsia"/>
                <w:color w:val="000000"/>
                <w:kern w:val="0"/>
                <w:sz w:val="18"/>
                <w:szCs w:val="18"/>
              </w:rPr>
              <w:t>以上（不含</w:t>
            </w:r>
            <w:r w:rsidRPr="00AD6270">
              <w:rPr>
                <w:rFonts w:ascii="Calibri" w:eastAsia="宋体" w:hAnsi="Calibri" w:cs="Calibri" w:hint="eastAsia"/>
                <w:color w:val="000000"/>
                <w:kern w:val="0"/>
                <w:sz w:val="18"/>
                <w:szCs w:val="18"/>
              </w:rPr>
              <w:t>50%</w:t>
            </w:r>
            <w:r w:rsidRPr="00AD6270">
              <w:rPr>
                <w:rFonts w:ascii="宋体" w:eastAsia="宋体" w:hAnsi="宋体" w:cs="宋体" w:hint="eastAsia"/>
                <w:color w:val="000000"/>
                <w:kern w:val="0"/>
                <w:sz w:val="18"/>
                <w:szCs w:val="18"/>
              </w:rPr>
              <w:t>）产权的成套居住条件的商品住房（房屋用途应为“住宅”）且实际入住的，积</w:t>
            </w:r>
            <w:r w:rsidRPr="00AD6270">
              <w:rPr>
                <w:rFonts w:ascii="Calibri" w:eastAsia="宋体" w:hAnsi="Calibri" w:cs="Calibri" w:hint="eastAsia"/>
                <w:color w:val="000000"/>
                <w:kern w:val="0"/>
                <w:sz w:val="18"/>
                <w:szCs w:val="18"/>
              </w:rPr>
              <w:t>24</w:t>
            </w:r>
            <w:r w:rsidRPr="00AD6270">
              <w:rPr>
                <w:rFonts w:ascii="宋体" w:eastAsia="宋体" w:hAnsi="宋体" w:cs="宋体" w:hint="eastAsia"/>
                <w:color w:val="000000"/>
                <w:kern w:val="0"/>
                <w:sz w:val="18"/>
                <w:szCs w:val="18"/>
              </w:rPr>
              <w:t>分，拥有多套房产的仅按实际入住的一套计算。</w:t>
            </w:r>
          </w:p>
        </w:tc>
      </w:tr>
      <w:tr w:rsidR="00AD6270" w:rsidRPr="00AD6270" w:rsidTr="00AD6270">
        <w:trPr>
          <w:trHeight w:val="1035"/>
        </w:trPr>
        <w:tc>
          <w:tcPr>
            <w:tcW w:w="71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b/>
                <w:bCs/>
                <w:color w:val="000000"/>
                <w:kern w:val="0"/>
                <w:sz w:val="22"/>
              </w:rPr>
              <w:t>计划生育积分</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 </w:t>
            </w:r>
          </w:p>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计划生育</w:t>
            </w:r>
          </w:p>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主申请方</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b/>
                <w:bCs/>
                <w:color w:val="000000"/>
                <w:kern w:val="0"/>
                <w:szCs w:val="21"/>
              </w:rPr>
              <w:t>5</w:t>
            </w:r>
          </w:p>
        </w:tc>
        <w:tc>
          <w:tcPr>
            <w:tcW w:w="6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D6270" w:rsidRPr="00AD6270" w:rsidRDefault="00AD6270" w:rsidP="00AD6270">
            <w:pPr>
              <w:widowControl/>
              <w:shd w:val="clear" w:color="auto" w:fill="FFFFFF"/>
              <w:ind w:firstLine="360"/>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 w:val="18"/>
                <w:szCs w:val="18"/>
              </w:rPr>
              <w:t>随迁子女的出生符合计划生育政策的，积5分。</w:t>
            </w:r>
          </w:p>
          <w:p w:rsidR="00AD6270" w:rsidRPr="00AD6270" w:rsidRDefault="00AD6270" w:rsidP="00AD6270">
            <w:pPr>
              <w:widowControl/>
              <w:shd w:val="clear" w:color="auto" w:fill="FFFFFF"/>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 w:val="18"/>
                <w:szCs w:val="18"/>
              </w:rPr>
              <w:t xml:space="preserve">　　若随迁子女出生时不符合计划生育政策，无论其父母是否已接受处理，该项均不得分。</w:t>
            </w:r>
          </w:p>
        </w:tc>
      </w:tr>
      <w:tr w:rsidR="00AD6270" w:rsidRPr="00AD6270" w:rsidTr="00AD6270">
        <w:trPr>
          <w:trHeight w:val="825"/>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b/>
                <w:bCs/>
                <w:color w:val="000000"/>
                <w:kern w:val="0"/>
                <w:sz w:val="22"/>
              </w:rPr>
              <w:t>合计</w:t>
            </w:r>
          </w:p>
        </w:tc>
        <w:tc>
          <w:tcPr>
            <w:tcW w:w="268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b/>
                <w:bCs/>
                <w:color w:val="000000"/>
                <w:kern w:val="0"/>
                <w:sz w:val="22"/>
              </w:rPr>
              <w:t>120</w:t>
            </w:r>
          </w:p>
        </w:tc>
        <w:tc>
          <w:tcPr>
            <w:tcW w:w="6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微软雅黑" w:eastAsia="微软雅黑" w:hAnsi="微软雅黑" w:cs="宋体" w:hint="eastAsia"/>
                <w:color w:val="000000"/>
                <w:kern w:val="0"/>
                <w:sz w:val="23"/>
                <w:szCs w:val="23"/>
              </w:rPr>
              <w:t> </w:t>
            </w:r>
          </w:p>
        </w:tc>
      </w:tr>
    </w:tbl>
    <w:p w:rsidR="00AD6270" w:rsidRPr="00AD6270" w:rsidRDefault="00AD6270" w:rsidP="00AD6270">
      <w:pPr>
        <w:widowControl/>
        <w:wordWrap w:val="0"/>
        <w:spacing w:line="540" w:lineRule="atLeast"/>
        <w:jc w:val="left"/>
        <w:rPr>
          <w:rFonts w:ascii="微软雅黑" w:eastAsia="微软雅黑" w:hAnsi="微软雅黑" w:cs="宋体" w:hint="eastAsia"/>
          <w:color w:val="000000"/>
          <w:kern w:val="0"/>
          <w:sz w:val="23"/>
          <w:szCs w:val="23"/>
        </w:rPr>
      </w:pPr>
      <w:r w:rsidRPr="00AD6270">
        <w:rPr>
          <w:rFonts w:ascii="微软雅黑" w:eastAsia="微软雅黑" w:hAnsi="微软雅黑" w:cs="宋体" w:hint="eastAsia"/>
          <w:color w:val="000000"/>
          <w:kern w:val="0"/>
          <w:sz w:val="23"/>
          <w:szCs w:val="23"/>
        </w:rPr>
        <w:t>            </w:t>
      </w:r>
      <w:r w:rsidRPr="00AD6270">
        <w:rPr>
          <w:rFonts w:ascii="Calibri" w:eastAsia="仿宋" w:hAnsi="Calibri" w:cs="Calibri"/>
          <w:color w:val="000000"/>
          <w:kern w:val="0"/>
          <w:sz w:val="28"/>
          <w:szCs w:val="28"/>
        </w:rPr>
        <w:t>                                                              </w:t>
      </w:r>
    </w:p>
    <w:p w:rsidR="00AD6270" w:rsidRPr="00AD6270" w:rsidRDefault="00AD6270" w:rsidP="00AD6270">
      <w:pPr>
        <w:widowControl/>
        <w:wordWrap w:val="0"/>
        <w:spacing w:line="540" w:lineRule="atLeast"/>
        <w:jc w:val="left"/>
        <w:rPr>
          <w:rFonts w:ascii="微软雅黑" w:eastAsia="微软雅黑" w:hAnsi="微软雅黑" w:cs="宋体" w:hint="eastAsia"/>
          <w:color w:val="000000"/>
          <w:kern w:val="0"/>
          <w:sz w:val="23"/>
          <w:szCs w:val="23"/>
        </w:rPr>
      </w:pPr>
      <w:r w:rsidRPr="00AD6270">
        <w:rPr>
          <w:rFonts w:ascii="微软雅黑" w:eastAsia="微软雅黑" w:hAnsi="微软雅黑" w:cs="宋体" w:hint="eastAsia"/>
          <w:color w:val="000000"/>
          <w:kern w:val="0"/>
          <w:sz w:val="23"/>
          <w:szCs w:val="23"/>
        </w:rPr>
        <w:t> </w:t>
      </w:r>
    </w:p>
    <w:p w:rsidR="00AD6270" w:rsidRPr="00AD6270" w:rsidRDefault="00AD6270" w:rsidP="00AD6270">
      <w:pPr>
        <w:widowControl/>
        <w:wordWrap w:val="0"/>
        <w:spacing w:line="338"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问：夫妻双方都在厦门居住和缴交社保，怎么计算副申请方的积分？</w:t>
      </w:r>
      <w:r w:rsidRPr="00AD6270">
        <w:rPr>
          <w:rFonts w:ascii="微软雅黑" w:eastAsia="微软雅黑" w:hAnsi="微软雅黑" w:cs="宋体" w:hint="eastAsia"/>
          <w:b/>
          <w:bCs/>
          <w:color w:val="000000"/>
          <w:kern w:val="0"/>
          <w:sz w:val="23"/>
          <w:szCs w:val="23"/>
        </w:rPr>
        <w:t> </w:t>
      </w:r>
    </w:p>
    <w:p w:rsidR="00AD6270" w:rsidRPr="00AD6270" w:rsidRDefault="00AD6270" w:rsidP="00AD6270">
      <w:pPr>
        <w:widowControl/>
        <w:wordWrap w:val="0"/>
        <w:spacing w:line="338"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答：</w:t>
      </w:r>
      <w:r w:rsidRPr="00AD6270">
        <w:rPr>
          <w:rFonts w:ascii="仿宋" w:eastAsia="仿宋" w:hAnsi="仿宋" w:cs="宋体" w:hint="eastAsia"/>
          <w:color w:val="000000"/>
          <w:kern w:val="0"/>
          <w:sz w:val="28"/>
          <w:szCs w:val="28"/>
        </w:rPr>
        <w:t>在2021年4月30日前，副申请方有在厦居住记录或暂住记录，且当前有效，才能将副申请方在厦门缴交的社保月份进行累计算分，副申请方的社保累计满一年积2分，满分10分。</w:t>
      </w:r>
    </w:p>
    <w:p w:rsidR="00AD6270" w:rsidRPr="00AD6270" w:rsidRDefault="00AD6270" w:rsidP="00AD6270">
      <w:pPr>
        <w:widowControl/>
        <w:wordWrap w:val="0"/>
        <w:spacing w:line="338"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问：孩子需要申请积分入学，可是父母是本市非集美区户籍的，无法办理居住证，怎么认定在集美区和在厦门市的居住时间？</w:t>
      </w:r>
      <w:r w:rsidRPr="00AD6270">
        <w:rPr>
          <w:rFonts w:ascii="微软雅黑" w:eastAsia="微软雅黑" w:hAnsi="微软雅黑" w:cs="宋体" w:hint="eastAsia"/>
          <w:b/>
          <w:bCs/>
          <w:color w:val="000000"/>
          <w:kern w:val="0"/>
          <w:sz w:val="23"/>
          <w:szCs w:val="23"/>
        </w:rPr>
        <w:t> </w:t>
      </w:r>
    </w:p>
    <w:p w:rsidR="00AD6270" w:rsidRPr="00AD6270" w:rsidRDefault="00AD6270" w:rsidP="00AD6270">
      <w:pPr>
        <w:widowControl/>
        <w:wordWrap w:val="0"/>
        <w:spacing w:line="338"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答：</w:t>
      </w:r>
      <w:r w:rsidRPr="00AD6270">
        <w:rPr>
          <w:rFonts w:ascii="仿宋" w:eastAsia="仿宋" w:hAnsi="仿宋" w:cs="宋体" w:hint="eastAsia"/>
          <w:color w:val="000000"/>
          <w:kern w:val="0"/>
          <w:sz w:val="28"/>
          <w:szCs w:val="28"/>
        </w:rPr>
        <w:t>随迁子女父亲（母亲）户籍为本市非集美区户籍的，在集美区的居住时间以实际居住地社区（村）居（村）委会在网格化平台上登记的居住时间进行计算。家长应及时到所居住地社区（村）居（村）委会通过网格化系统办理居住情况登记（社区网格化系统开具，积分入学报名系统可直接提取，无需再拍照上传）。</w:t>
      </w:r>
    </w:p>
    <w:p w:rsidR="00AD6270" w:rsidRPr="00AD6270" w:rsidRDefault="00AD6270" w:rsidP="00AD6270">
      <w:pPr>
        <w:widowControl/>
        <w:wordWrap w:val="0"/>
        <w:spacing w:line="338" w:lineRule="atLeast"/>
        <w:ind w:firstLine="560"/>
        <w:jc w:val="left"/>
        <w:rPr>
          <w:rFonts w:ascii="微软雅黑" w:eastAsia="微软雅黑" w:hAnsi="微软雅黑" w:cs="宋体" w:hint="eastAsia"/>
          <w:color w:val="000000"/>
          <w:kern w:val="0"/>
          <w:sz w:val="23"/>
          <w:szCs w:val="23"/>
        </w:rPr>
      </w:pPr>
      <w:r w:rsidRPr="00AD6270">
        <w:rPr>
          <w:rFonts w:ascii="仿宋" w:eastAsia="仿宋" w:hAnsi="仿宋" w:cs="宋体" w:hint="eastAsia"/>
          <w:color w:val="000000"/>
          <w:kern w:val="0"/>
          <w:sz w:val="28"/>
          <w:szCs w:val="28"/>
        </w:rPr>
        <w:t>随迁子女父亲（母亲）户籍为本市非集美区户籍的，在厦门居住年限的认定分为两类：</w:t>
      </w:r>
    </w:p>
    <w:p w:rsidR="00AD6270" w:rsidRPr="00AD6270" w:rsidRDefault="00AD6270" w:rsidP="00AD6270">
      <w:pPr>
        <w:widowControl/>
        <w:wordWrap w:val="0"/>
        <w:spacing w:line="338" w:lineRule="atLeast"/>
        <w:ind w:firstLine="560"/>
        <w:jc w:val="left"/>
        <w:rPr>
          <w:rFonts w:ascii="微软雅黑" w:eastAsia="微软雅黑" w:hAnsi="微软雅黑" w:cs="宋体" w:hint="eastAsia"/>
          <w:color w:val="000000"/>
          <w:kern w:val="0"/>
          <w:sz w:val="23"/>
          <w:szCs w:val="23"/>
        </w:rPr>
      </w:pPr>
      <w:r w:rsidRPr="00AD6270">
        <w:rPr>
          <w:rFonts w:ascii="仿宋" w:eastAsia="仿宋" w:hAnsi="仿宋" w:cs="宋体" w:hint="eastAsia"/>
          <w:color w:val="000000"/>
          <w:kern w:val="0"/>
          <w:sz w:val="28"/>
          <w:szCs w:val="28"/>
        </w:rPr>
        <w:lastRenderedPageBreak/>
        <w:t>（一）监护人为非购房入户的厦门市户籍居民，其在厦居住年限为其户口在厦门的年限。</w:t>
      </w:r>
    </w:p>
    <w:p w:rsidR="00AD6270" w:rsidRPr="00AD6270" w:rsidRDefault="00AD6270" w:rsidP="00AD6270">
      <w:pPr>
        <w:widowControl/>
        <w:wordWrap w:val="0"/>
        <w:spacing w:line="338" w:lineRule="atLeast"/>
        <w:ind w:firstLine="560"/>
        <w:jc w:val="left"/>
        <w:rPr>
          <w:rFonts w:ascii="微软雅黑" w:eastAsia="微软雅黑" w:hAnsi="微软雅黑" w:cs="宋体" w:hint="eastAsia"/>
          <w:color w:val="000000"/>
          <w:kern w:val="0"/>
          <w:sz w:val="23"/>
          <w:szCs w:val="23"/>
        </w:rPr>
      </w:pPr>
      <w:r w:rsidRPr="00AD6270">
        <w:rPr>
          <w:rFonts w:ascii="仿宋" w:eastAsia="仿宋" w:hAnsi="仿宋" w:cs="宋体" w:hint="eastAsia"/>
          <w:color w:val="000000"/>
          <w:kern w:val="0"/>
          <w:sz w:val="28"/>
          <w:szCs w:val="28"/>
        </w:rPr>
        <w:t>（二）监护人为购房入户或人才入户的居民，其在厦居住年限为其户籍迁到厦门的年限与其在厦办理居（暂）住证的时间合并计算。</w:t>
      </w:r>
    </w:p>
    <w:p w:rsidR="00AD6270" w:rsidRPr="00AD6270" w:rsidRDefault="00AD6270" w:rsidP="00AD6270">
      <w:pPr>
        <w:widowControl/>
        <w:wordWrap w:val="0"/>
        <w:spacing w:line="338"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问：从2016年12月开始派出所就不办理暂住证了，而是办理居住证，请问暂住证的时间也可以累计计算积分吗？</w:t>
      </w:r>
    </w:p>
    <w:p w:rsidR="00AD6270" w:rsidRPr="00AD6270" w:rsidRDefault="00AD6270" w:rsidP="00AD6270">
      <w:pPr>
        <w:widowControl/>
        <w:wordWrap w:val="0"/>
        <w:spacing w:line="338"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答：</w:t>
      </w:r>
      <w:r w:rsidRPr="00AD6270">
        <w:rPr>
          <w:rFonts w:ascii="仿宋" w:eastAsia="仿宋" w:hAnsi="仿宋" w:cs="宋体" w:hint="eastAsia"/>
          <w:color w:val="000000"/>
          <w:kern w:val="0"/>
          <w:sz w:val="28"/>
          <w:szCs w:val="28"/>
        </w:rPr>
        <w:t>2016年12月之前办理暂住证的时间可以累计计算积分，即随迁子女父母申领居住证前在公安机关记录的暂住时间，与居住时间合并计算积分。</w:t>
      </w:r>
    </w:p>
    <w:p w:rsidR="00AD6270" w:rsidRPr="00AD6270" w:rsidRDefault="00AD6270" w:rsidP="00AD6270">
      <w:pPr>
        <w:widowControl/>
        <w:shd w:val="clear" w:color="auto" w:fill="FFFFFF"/>
        <w:wordWrap w:val="0"/>
        <w:spacing w:line="420" w:lineRule="atLeast"/>
        <w:ind w:firstLine="480"/>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spacing w:val="9"/>
          <w:kern w:val="0"/>
          <w:sz w:val="28"/>
          <w:szCs w:val="28"/>
        </w:rPr>
        <w:t>问：随迁子女父（母）在集美区购置什么样的商品住房才可以得24分？</w:t>
      </w:r>
    </w:p>
    <w:p w:rsidR="00AD6270" w:rsidRPr="00AD6270" w:rsidRDefault="00AD6270" w:rsidP="00AD6270">
      <w:pPr>
        <w:widowControl/>
        <w:shd w:val="clear" w:color="auto" w:fill="FFFFFF"/>
        <w:wordWrap w:val="0"/>
        <w:spacing w:line="420" w:lineRule="atLeast"/>
        <w:ind w:firstLine="480"/>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333333"/>
          <w:spacing w:val="9"/>
          <w:kern w:val="0"/>
          <w:sz w:val="28"/>
          <w:szCs w:val="28"/>
        </w:rPr>
        <w:t>答：</w:t>
      </w:r>
      <w:r w:rsidRPr="00AD6270">
        <w:rPr>
          <w:rFonts w:ascii="仿宋" w:eastAsia="仿宋" w:hAnsi="仿宋" w:cs="宋体" w:hint="eastAsia"/>
          <w:color w:val="333333"/>
          <w:spacing w:val="9"/>
          <w:kern w:val="0"/>
          <w:sz w:val="28"/>
          <w:szCs w:val="28"/>
        </w:rPr>
        <w:t>1.所购房屋必须是在集美区，在其他区购置的房产不能取得该项积分；</w:t>
      </w:r>
    </w:p>
    <w:p w:rsidR="00AD6270" w:rsidRPr="00AD6270" w:rsidRDefault="00AD6270" w:rsidP="00AD6270">
      <w:pPr>
        <w:widowControl/>
        <w:shd w:val="clear" w:color="auto" w:fill="FFFFFF"/>
        <w:wordWrap w:val="0"/>
        <w:spacing w:line="420" w:lineRule="atLeast"/>
        <w:ind w:firstLine="480"/>
        <w:rPr>
          <w:rFonts w:ascii="微软雅黑" w:eastAsia="微软雅黑" w:hAnsi="微软雅黑" w:cs="宋体" w:hint="eastAsia"/>
          <w:color w:val="000000"/>
          <w:kern w:val="0"/>
          <w:sz w:val="23"/>
          <w:szCs w:val="23"/>
        </w:rPr>
      </w:pPr>
      <w:r w:rsidRPr="00AD6270">
        <w:rPr>
          <w:rFonts w:ascii="仿宋" w:eastAsia="仿宋" w:hAnsi="仿宋" w:cs="宋体" w:hint="eastAsia"/>
          <w:color w:val="333333"/>
          <w:spacing w:val="9"/>
          <w:kern w:val="0"/>
          <w:sz w:val="28"/>
          <w:szCs w:val="28"/>
        </w:rPr>
        <w:t>2.所购房屋的用途必须是“住宅”，若用途不是“住宅”的不能取得该项积分；</w:t>
      </w:r>
    </w:p>
    <w:p w:rsidR="00AD6270" w:rsidRPr="00AD6270" w:rsidRDefault="00AD6270" w:rsidP="00AD6270">
      <w:pPr>
        <w:widowControl/>
        <w:shd w:val="clear" w:color="auto" w:fill="FFFFFF"/>
        <w:wordWrap w:val="0"/>
        <w:spacing w:line="420" w:lineRule="atLeast"/>
        <w:ind w:firstLine="480"/>
        <w:rPr>
          <w:rFonts w:ascii="微软雅黑" w:eastAsia="微软雅黑" w:hAnsi="微软雅黑" w:cs="宋体" w:hint="eastAsia"/>
          <w:color w:val="000000"/>
          <w:kern w:val="0"/>
          <w:sz w:val="23"/>
          <w:szCs w:val="23"/>
        </w:rPr>
      </w:pPr>
      <w:r w:rsidRPr="00AD6270">
        <w:rPr>
          <w:rFonts w:ascii="仿宋" w:eastAsia="仿宋" w:hAnsi="仿宋" w:cs="宋体" w:hint="eastAsia"/>
          <w:color w:val="333333"/>
          <w:spacing w:val="9"/>
          <w:kern w:val="0"/>
          <w:sz w:val="28"/>
          <w:szCs w:val="28"/>
        </w:rPr>
        <w:t>3.房屋产权必须是随迁子女父（母）的（含随迁子女父母共同拥有），产权是（外）祖父（母）或其他亲属的不能取得该项积分；</w:t>
      </w:r>
    </w:p>
    <w:p w:rsidR="00AD6270" w:rsidRPr="00AD6270" w:rsidRDefault="00AD6270" w:rsidP="00AD6270">
      <w:pPr>
        <w:widowControl/>
        <w:shd w:val="clear" w:color="auto" w:fill="FFFFFF"/>
        <w:wordWrap w:val="0"/>
        <w:spacing w:line="420" w:lineRule="atLeast"/>
        <w:ind w:firstLine="480"/>
        <w:rPr>
          <w:rFonts w:ascii="微软雅黑" w:eastAsia="微软雅黑" w:hAnsi="微软雅黑" w:cs="宋体" w:hint="eastAsia"/>
          <w:color w:val="000000"/>
          <w:kern w:val="0"/>
          <w:sz w:val="23"/>
          <w:szCs w:val="23"/>
        </w:rPr>
      </w:pPr>
      <w:r w:rsidRPr="00AD6270">
        <w:rPr>
          <w:rFonts w:ascii="仿宋" w:eastAsia="仿宋" w:hAnsi="仿宋" w:cs="宋体" w:hint="eastAsia"/>
          <w:color w:val="333333"/>
          <w:spacing w:val="9"/>
          <w:kern w:val="0"/>
          <w:sz w:val="28"/>
          <w:szCs w:val="28"/>
        </w:rPr>
        <w:t>4.随迁子女父（母）必须拥有该房屋产权比例达50%以上（不含50%），达不到产权比例或只有使用权的房屋不能取得该项积分；</w:t>
      </w:r>
    </w:p>
    <w:p w:rsidR="00AD6270" w:rsidRPr="00AD6270" w:rsidRDefault="00AD6270" w:rsidP="00AD6270">
      <w:pPr>
        <w:widowControl/>
        <w:shd w:val="clear" w:color="auto" w:fill="FFFFFF"/>
        <w:wordWrap w:val="0"/>
        <w:spacing w:line="420" w:lineRule="atLeast"/>
        <w:ind w:firstLine="480"/>
        <w:rPr>
          <w:rFonts w:ascii="微软雅黑" w:eastAsia="微软雅黑" w:hAnsi="微软雅黑" w:cs="宋体" w:hint="eastAsia"/>
          <w:color w:val="000000"/>
          <w:kern w:val="0"/>
          <w:sz w:val="23"/>
          <w:szCs w:val="23"/>
        </w:rPr>
      </w:pPr>
      <w:r w:rsidRPr="00AD6270">
        <w:rPr>
          <w:rFonts w:ascii="仿宋" w:eastAsia="仿宋" w:hAnsi="仿宋" w:cs="宋体" w:hint="eastAsia"/>
          <w:color w:val="333333"/>
          <w:spacing w:val="9"/>
          <w:kern w:val="0"/>
          <w:sz w:val="28"/>
          <w:szCs w:val="28"/>
        </w:rPr>
        <w:lastRenderedPageBreak/>
        <w:t>5.在集美区购置多套房产的只按一套积分，不重复计算该项积分.</w:t>
      </w:r>
    </w:p>
    <w:p w:rsidR="00AD6270" w:rsidRPr="00AD6270" w:rsidRDefault="00AD6270" w:rsidP="00AD6270">
      <w:pPr>
        <w:widowControl/>
        <w:wordWrap w:val="0"/>
        <w:spacing w:line="540" w:lineRule="atLeast"/>
        <w:ind w:firstLine="598"/>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333333"/>
          <w:spacing w:val="9"/>
          <w:kern w:val="0"/>
          <w:sz w:val="28"/>
          <w:szCs w:val="28"/>
        </w:rPr>
        <w:t>问：</w:t>
      </w:r>
      <w:r w:rsidRPr="00AD6270">
        <w:rPr>
          <w:rFonts w:ascii="仿宋" w:eastAsia="仿宋" w:hAnsi="仿宋" w:cs="宋体" w:hint="eastAsia"/>
          <w:b/>
          <w:bCs/>
          <w:color w:val="333333"/>
          <w:spacing w:val="9"/>
          <w:kern w:val="0"/>
          <w:sz w:val="28"/>
          <w:szCs w:val="28"/>
          <w:shd w:val="clear" w:color="auto" w:fill="FFFFFF"/>
        </w:rPr>
        <w:t>在集美区购房，但尚未取得产权证，可以加分吗？</w:t>
      </w:r>
    </w:p>
    <w:p w:rsidR="00AD6270" w:rsidRPr="00AD6270" w:rsidRDefault="00AD6270" w:rsidP="00AD6270">
      <w:pPr>
        <w:widowControl/>
        <w:wordWrap w:val="0"/>
        <w:spacing w:line="540" w:lineRule="atLeast"/>
        <w:ind w:firstLine="598"/>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333333"/>
          <w:spacing w:val="9"/>
          <w:kern w:val="0"/>
          <w:sz w:val="28"/>
          <w:szCs w:val="28"/>
          <w:shd w:val="clear" w:color="auto" w:fill="FFFFFF"/>
        </w:rPr>
        <w:t>答：</w:t>
      </w:r>
      <w:r w:rsidRPr="00AD6270">
        <w:rPr>
          <w:rFonts w:ascii="仿宋" w:eastAsia="仿宋" w:hAnsi="仿宋" w:cs="宋体" w:hint="eastAsia"/>
          <w:color w:val="333333"/>
          <w:spacing w:val="9"/>
          <w:kern w:val="0"/>
          <w:sz w:val="28"/>
          <w:szCs w:val="28"/>
          <w:shd w:val="clear" w:color="auto" w:fill="FFFFFF"/>
        </w:rPr>
        <w:t>在集美区购置符合条件的新建商品住房，若还未取得产权证，则须在厦门市国土资源与房产管理局有备案，才能加24分；在集美区购置符合条件的二手商品住房，则必须取得产权证才可以加24分。</w:t>
      </w:r>
    </w:p>
    <w:p w:rsidR="00AD6270" w:rsidRPr="00AD6270" w:rsidRDefault="00AD6270" w:rsidP="00AD6270">
      <w:pPr>
        <w:widowControl/>
        <w:wordWrap w:val="0"/>
        <w:spacing w:line="338"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问：符合计生政策的可以加分吗？要怎么办理？</w:t>
      </w:r>
    </w:p>
    <w:p w:rsidR="00AD6270" w:rsidRPr="00AD6270" w:rsidRDefault="00AD6270" w:rsidP="00AD6270">
      <w:pPr>
        <w:widowControl/>
        <w:wordWrap w:val="0"/>
        <w:spacing w:line="338"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答：</w:t>
      </w:r>
      <w:r w:rsidRPr="00AD6270">
        <w:rPr>
          <w:rFonts w:ascii="仿宋" w:eastAsia="仿宋" w:hAnsi="仿宋" w:cs="宋体" w:hint="eastAsia"/>
          <w:color w:val="000000"/>
          <w:kern w:val="0"/>
          <w:sz w:val="28"/>
          <w:szCs w:val="28"/>
        </w:rPr>
        <w:t>随迁子女出生符合计划生育政策的，积5分。随迁子女父（母）无需办理纸质计生证明。本市非集美区户籍随迁子女出生的计生信息由积分系统自动调取，家长不必到计生部门登记计生信息。非本市户籍随迁子女的出生符合计划生育政策的，请监护人到居住地村（社）区咨询登记计生信息，以便积分入学系统通过网络及时调取随迁子女的计生信息。</w:t>
      </w:r>
    </w:p>
    <w:p w:rsidR="00AD6270" w:rsidRPr="00AD6270" w:rsidRDefault="00AD6270" w:rsidP="00AD6270">
      <w:pPr>
        <w:widowControl/>
        <w:wordWrap w:val="0"/>
        <w:spacing w:line="338" w:lineRule="atLeast"/>
        <w:ind w:firstLine="560"/>
        <w:jc w:val="left"/>
        <w:rPr>
          <w:rFonts w:ascii="微软雅黑" w:eastAsia="微软雅黑" w:hAnsi="微软雅黑" w:cs="宋体" w:hint="eastAsia"/>
          <w:color w:val="000000"/>
          <w:kern w:val="0"/>
          <w:sz w:val="23"/>
          <w:szCs w:val="23"/>
        </w:rPr>
      </w:pPr>
      <w:r w:rsidRPr="00AD6270">
        <w:rPr>
          <w:rFonts w:ascii="仿宋" w:eastAsia="仿宋" w:hAnsi="仿宋" w:cs="宋体" w:hint="eastAsia"/>
          <w:color w:val="000000"/>
          <w:kern w:val="0"/>
          <w:sz w:val="28"/>
          <w:szCs w:val="28"/>
        </w:rPr>
        <w:t>若随迁子女不符合计划生育政策即使已接受处理的也不加分，这类对象无需办理任何计生证明。</w:t>
      </w:r>
    </w:p>
    <w:p w:rsidR="00AD6270" w:rsidRPr="00AD6270" w:rsidRDefault="00AD6270" w:rsidP="00AD6270">
      <w:pPr>
        <w:widowControl/>
        <w:wordWrap w:val="0"/>
        <w:spacing w:line="338"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问：在集美区居住但在其他区务工和缴交社保，可以得“居住和社保同一区”的9分吗？</w:t>
      </w:r>
    </w:p>
    <w:p w:rsidR="00AD6270" w:rsidRPr="00AD6270" w:rsidRDefault="00AD6270" w:rsidP="00AD6270">
      <w:pPr>
        <w:widowControl/>
        <w:wordWrap w:val="0"/>
        <w:spacing w:line="338"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答：</w:t>
      </w:r>
      <w:r w:rsidRPr="00AD6270">
        <w:rPr>
          <w:rFonts w:ascii="仿宋" w:eastAsia="仿宋" w:hAnsi="仿宋" w:cs="宋体" w:hint="eastAsia"/>
          <w:color w:val="000000"/>
          <w:kern w:val="0"/>
          <w:sz w:val="28"/>
          <w:szCs w:val="28"/>
        </w:rPr>
        <w:t>不可以。只有居住地和社保缴交地都在集美区的月份，才可以累计计算“居住社保同一区”的积分，有几个月的就算几个月的积分，本项最高9分。</w:t>
      </w:r>
    </w:p>
    <w:p w:rsidR="00AD6270" w:rsidRPr="00AD6270" w:rsidRDefault="00AD6270" w:rsidP="00AD6270">
      <w:pPr>
        <w:widowControl/>
        <w:wordWrap w:val="0"/>
        <w:spacing w:line="338"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lastRenderedPageBreak/>
        <w:t>问：在集美区居住，也在集美区务工，但公司的社保缴交地在其他区，可以加9分吗？</w:t>
      </w:r>
    </w:p>
    <w:p w:rsidR="00AD6270" w:rsidRPr="00AD6270" w:rsidRDefault="00AD6270" w:rsidP="00AD6270">
      <w:pPr>
        <w:widowControl/>
        <w:wordWrap w:val="0"/>
        <w:spacing w:line="338"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答：</w:t>
      </w:r>
      <w:r w:rsidRPr="00AD6270">
        <w:rPr>
          <w:rFonts w:ascii="仿宋" w:eastAsia="仿宋" w:hAnsi="仿宋" w:cs="宋体" w:hint="eastAsia"/>
          <w:color w:val="000000"/>
          <w:kern w:val="0"/>
          <w:sz w:val="28"/>
          <w:szCs w:val="28"/>
        </w:rPr>
        <w:t>不可以。本项以居住地和社保缴交地来认定是否符合得分条件，社保缴交地不在集美区的不符合本项得分条件。</w:t>
      </w:r>
    </w:p>
    <w:p w:rsidR="00AD6270" w:rsidRPr="00AD6270" w:rsidRDefault="00AD6270" w:rsidP="00AD6270">
      <w:pPr>
        <w:widowControl/>
        <w:wordWrap w:val="0"/>
        <w:spacing w:line="338"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问：居住地和社保缴交地在同一区的9分怎样认定？</w:t>
      </w:r>
    </w:p>
    <w:p w:rsidR="00AD6270" w:rsidRPr="00AD6270" w:rsidRDefault="00AD6270" w:rsidP="00AD6270">
      <w:pPr>
        <w:widowControl/>
        <w:wordWrap w:val="0"/>
        <w:spacing w:line="338"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答：</w:t>
      </w:r>
      <w:r w:rsidRPr="00AD6270">
        <w:rPr>
          <w:rFonts w:ascii="仿宋" w:eastAsia="仿宋" w:hAnsi="仿宋" w:cs="宋体" w:hint="eastAsia"/>
          <w:color w:val="000000"/>
          <w:kern w:val="0"/>
          <w:sz w:val="28"/>
          <w:szCs w:val="28"/>
        </w:rPr>
        <w:t>按照积分入学办法实施细则，“随迁子女父母一方居住地与社会保险缴交地均在集美区，并在集美区申请参加积分入学的，累计每满一年（12个月）积1分，不足一年的按实际月数/12个月*1分计算得分，本项满分9分。”具体认定标准如下：</w:t>
      </w:r>
    </w:p>
    <w:p w:rsidR="00AD6270" w:rsidRPr="00AD6270" w:rsidRDefault="00AD6270" w:rsidP="00AD6270">
      <w:pPr>
        <w:widowControl/>
        <w:wordWrap w:val="0"/>
        <w:spacing w:line="338" w:lineRule="atLeast"/>
        <w:ind w:firstLine="560"/>
        <w:jc w:val="left"/>
        <w:rPr>
          <w:rFonts w:ascii="微软雅黑" w:eastAsia="微软雅黑" w:hAnsi="微软雅黑" w:cs="宋体" w:hint="eastAsia"/>
          <w:color w:val="000000"/>
          <w:kern w:val="0"/>
          <w:sz w:val="23"/>
          <w:szCs w:val="23"/>
        </w:rPr>
      </w:pPr>
      <w:r w:rsidRPr="00AD6270">
        <w:rPr>
          <w:rFonts w:ascii="仿宋" w:eastAsia="仿宋" w:hAnsi="仿宋" w:cs="宋体" w:hint="eastAsia"/>
          <w:color w:val="000000"/>
          <w:kern w:val="0"/>
          <w:sz w:val="28"/>
          <w:szCs w:val="28"/>
        </w:rPr>
        <w:t>1.该月份须有在厦门登记居住并且居住地均在集美区，不能有其他区的居住记录。</w:t>
      </w:r>
    </w:p>
    <w:p w:rsidR="00AD6270" w:rsidRPr="00AD6270" w:rsidRDefault="00AD6270" w:rsidP="00AD6270">
      <w:pPr>
        <w:widowControl/>
        <w:wordWrap w:val="0"/>
        <w:spacing w:line="338" w:lineRule="atLeast"/>
        <w:ind w:firstLine="560"/>
        <w:jc w:val="left"/>
        <w:rPr>
          <w:rFonts w:ascii="微软雅黑" w:eastAsia="微软雅黑" w:hAnsi="微软雅黑" w:cs="宋体" w:hint="eastAsia"/>
          <w:color w:val="000000"/>
          <w:kern w:val="0"/>
          <w:sz w:val="23"/>
          <w:szCs w:val="23"/>
        </w:rPr>
      </w:pPr>
      <w:r w:rsidRPr="00AD6270">
        <w:rPr>
          <w:rFonts w:ascii="仿宋" w:eastAsia="仿宋" w:hAnsi="仿宋" w:cs="宋体" w:hint="eastAsia"/>
          <w:color w:val="000000"/>
          <w:kern w:val="0"/>
          <w:sz w:val="28"/>
          <w:szCs w:val="28"/>
        </w:rPr>
        <w:t>2.该月份的社保须为按时缴交的且社保缴费单位的注册地在集美区。</w:t>
      </w:r>
    </w:p>
    <w:p w:rsidR="00AD6270" w:rsidRPr="00AD6270" w:rsidRDefault="00AD6270" w:rsidP="00AD6270">
      <w:pPr>
        <w:widowControl/>
        <w:wordWrap w:val="0"/>
        <w:spacing w:line="338" w:lineRule="atLeast"/>
        <w:ind w:firstLine="560"/>
        <w:jc w:val="left"/>
        <w:rPr>
          <w:rFonts w:ascii="微软雅黑" w:eastAsia="微软雅黑" w:hAnsi="微软雅黑" w:cs="宋体" w:hint="eastAsia"/>
          <w:color w:val="000000"/>
          <w:kern w:val="0"/>
          <w:sz w:val="23"/>
          <w:szCs w:val="23"/>
        </w:rPr>
      </w:pPr>
      <w:r w:rsidRPr="00AD6270">
        <w:rPr>
          <w:rFonts w:ascii="仿宋" w:eastAsia="仿宋" w:hAnsi="仿宋" w:cs="宋体" w:hint="eastAsia"/>
          <w:color w:val="000000"/>
          <w:kern w:val="0"/>
          <w:sz w:val="28"/>
          <w:szCs w:val="28"/>
        </w:rPr>
        <w:t>同时满足上述两个条件的月份，积分入学系统才会计算该月份的得分，具体数据以报名系统所提取到的公安和人社部门的数据为准。</w:t>
      </w:r>
    </w:p>
    <w:p w:rsidR="00AD6270" w:rsidRPr="00AD6270" w:rsidRDefault="00AD6270" w:rsidP="00AD6270">
      <w:pPr>
        <w:widowControl/>
        <w:wordWrap w:val="0"/>
        <w:spacing w:line="338" w:lineRule="atLeast"/>
        <w:jc w:val="left"/>
        <w:rPr>
          <w:rFonts w:ascii="微软雅黑" w:eastAsia="微软雅黑" w:hAnsi="微软雅黑" w:cs="宋体" w:hint="eastAsia"/>
          <w:color w:val="000000"/>
          <w:kern w:val="0"/>
          <w:sz w:val="23"/>
          <w:szCs w:val="23"/>
        </w:rPr>
      </w:pPr>
      <w:r w:rsidRPr="00AD6270">
        <w:rPr>
          <w:rFonts w:ascii="微软雅黑" w:eastAsia="微软雅黑" w:hAnsi="微软雅黑" w:cs="宋体" w:hint="eastAsia"/>
          <w:b/>
          <w:bCs/>
          <w:color w:val="000000"/>
          <w:kern w:val="0"/>
          <w:sz w:val="23"/>
          <w:szCs w:val="23"/>
        </w:rPr>
        <w:t> </w:t>
      </w:r>
    </w:p>
    <w:p w:rsidR="00AD6270" w:rsidRPr="00AD6270" w:rsidRDefault="00AD6270" w:rsidP="00AD6270">
      <w:pPr>
        <w:widowControl/>
        <w:wordWrap w:val="0"/>
        <w:spacing w:line="338" w:lineRule="atLeast"/>
        <w:jc w:val="center"/>
        <w:rPr>
          <w:rFonts w:ascii="微软雅黑" w:eastAsia="微软雅黑" w:hAnsi="微软雅黑" w:cs="宋体" w:hint="eastAsia"/>
          <w:color w:val="000000"/>
          <w:kern w:val="0"/>
          <w:sz w:val="23"/>
          <w:szCs w:val="23"/>
        </w:rPr>
      </w:pPr>
      <w:r w:rsidRPr="00AD6270">
        <w:rPr>
          <w:rFonts w:ascii="黑体" w:eastAsia="黑体" w:hAnsi="黑体" w:cs="宋体" w:hint="eastAsia"/>
          <w:b/>
          <w:bCs/>
          <w:color w:val="000000"/>
          <w:kern w:val="0"/>
          <w:sz w:val="36"/>
          <w:szCs w:val="36"/>
        </w:rPr>
        <w:t>第四部分</w:t>
      </w:r>
      <w:r w:rsidRPr="00AD6270">
        <w:rPr>
          <w:rFonts w:ascii="Calibri" w:eastAsia="黑体" w:hAnsi="Calibri" w:cs="Calibri"/>
          <w:b/>
          <w:bCs/>
          <w:color w:val="000000"/>
          <w:kern w:val="0"/>
          <w:sz w:val="36"/>
          <w:szCs w:val="36"/>
        </w:rPr>
        <w:t>  </w:t>
      </w:r>
      <w:r w:rsidRPr="00AD6270">
        <w:rPr>
          <w:rFonts w:ascii="黑体" w:eastAsia="黑体" w:hAnsi="黑体" w:cs="宋体" w:hint="eastAsia"/>
          <w:b/>
          <w:bCs/>
          <w:color w:val="000000"/>
          <w:kern w:val="0"/>
          <w:sz w:val="36"/>
          <w:szCs w:val="36"/>
        </w:rPr>
        <w:t>积分入学的登记方式</w:t>
      </w:r>
    </w:p>
    <w:p w:rsidR="00AD6270" w:rsidRPr="00AD6270" w:rsidRDefault="00AD6270" w:rsidP="00AD6270">
      <w:pPr>
        <w:widowControl/>
        <w:wordWrap w:val="0"/>
        <w:spacing w:line="360" w:lineRule="atLeast"/>
        <w:ind w:firstLine="562"/>
        <w:jc w:val="left"/>
        <w:rPr>
          <w:rFonts w:ascii="微软雅黑" w:eastAsia="微软雅黑" w:hAnsi="微软雅黑" w:cs="宋体" w:hint="eastAsia"/>
          <w:color w:val="000000"/>
          <w:kern w:val="0"/>
          <w:sz w:val="23"/>
          <w:szCs w:val="23"/>
        </w:rPr>
      </w:pPr>
      <w:r w:rsidRPr="00AD6270">
        <w:rPr>
          <w:rFonts w:ascii="微软雅黑" w:eastAsia="微软雅黑" w:hAnsi="微软雅黑" w:cs="宋体" w:hint="eastAsia"/>
          <w:b/>
          <w:bCs/>
          <w:color w:val="000000"/>
          <w:kern w:val="0"/>
          <w:sz w:val="23"/>
          <w:szCs w:val="23"/>
        </w:rPr>
        <w:t> </w:t>
      </w:r>
    </w:p>
    <w:p w:rsidR="00AD6270" w:rsidRPr="00AD6270" w:rsidRDefault="00AD6270" w:rsidP="00AD6270">
      <w:pPr>
        <w:widowControl/>
        <w:wordWrap w:val="0"/>
        <w:spacing w:line="338"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问：听说参加积分入学网上报名必须先在“</w:t>
      </w:r>
      <w:proofErr w:type="spellStart"/>
      <w:r w:rsidRPr="00AD6270">
        <w:rPr>
          <w:rFonts w:ascii="仿宋" w:eastAsia="仿宋" w:hAnsi="仿宋" w:cs="宋体" w:hint="eastAsia"/>
          <w:b/>
          <w:bCs/>
          <w:color w:val="000000"/>
          <w:kern w:val="0"/>
          <w:sz w:val="28"/>
          <w:szCs w:val="28"/>
        </w:rPr>
        <w:t>i</w:t>
      </w:r>
      <w:proofErr w:type="spellEnd"/>
      <w:r w:rsidRPr="00AD6270">
        <w:rPr>
          <w:rFonts w:ascii="仿宋" w:eastAsia="仿宋" w:hAnsi="仿宋" w:cs="宋体" w:hint="eastAsia"/>
          <w:b/>
          <w:bCs/>
          <w:color w:val="000000"/>
          <w:kern w:val="0"/>
          <w:sz w:val="28"/>
          <w:szCs w:val="28"/>
        </w:rPr>
        <w:t>厦门”进行实名注册是吗？</w:t>
      </w:r>
    </w:p>
    <w:p w:rsidR="00AD6270" w:rsidRPr="00AD6270" w:rsidRDefault="00AD6270" w:rsidP="00AD6270">
      <w:pPr>
        <w:widowControl/>
        <w:wordWrap w:val="0"/>
        <w:spacing w:line="338"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lastRenderedPageBreak/>
        <w:t>答：</w:t>
      </w:r>
      <w:r w:rsidRPr="00AD6270">
        <w:rPr>
          <w:rFonts w:ascii="仿宋" w:eastAsia="仿宋" w:hAnsi="仿宋" w:cs="宋体" w:hint="eastAsia"/>
          <w:color w:val="000000"/>
          <w:kern w:val="0"/>
          <w:sz w:val="28"/>
          <w:szCs w:val="28"/>
        </w:rPr>
        <w:t>是的，积分入学网上报名前，家长必须在“</w:t>
      </w:r>
      <w:proofErr w:type="spellStart"/>
      <w:r w:rsidRPr="00AD6270">
        <w:rPr>
          <w:rFonts w:ascii="仿宋" w:eastAsia="仿宋" w:hAnsi="仿宋" w:cs="宋体" w:hint="eastAsia"/>
          <w:color w:val="000000"/>
          <w:kern w:val="0"/>
          <w:sz w:val="28"/>
          <w:szCs w:val="28"/>
        </w:rPr>
        <w:t>i</w:t>
      </w:r>
      <w:proofErr w:type="spellEnd"/>
      <w:r w:rsidRPr="00AD6270">
        <w:rPr>
          <w:rFonts w:ascii="仿宋" w:eastAsia="仿宋" w:hAnsi="仿宋" w:cs="宋体" w:hint="eastAsia"/>
          <w:color w:val="000000"/>
          <w:kern w:val="0"/>
          <w:sz w:val="28"/>
          <w:szCs w:val="28"/>
        </w:rPr>
        <w:t>厦门”网进行实名注册认证（至少要进行中级实名注册认证）。</w:t>
      </w:r>
    </w:p>
    <w:p w:rsidR="00AD6270" w:rsidRPr="00AD6270" w:rsidRDefault="00AD6270" w:rsidP="00AD6270">
      <w:pPr>
        <w:widowControl/>
        <w:wordWrap w:val="0"/>
        <w:spacing w:line="338" w:lineRule="atLeast"/>
        <w:ind w:firstLine="645"/>
        <w:jc w:val="left"/>
        <w:rPr>
          <w:rFonts w:ascii="微软雅黑" w:eastAsia="微软雅黑" w:hAnsi="微软雅黑" w:cs="宋体" w:hint="eastAsia"/>
          <w:color w:val="000000"/>
          <w:kern w:val="0"/>
          <w:sz w:val="23"/>
          <w:szCs w:val="23"/>
        </w:rPr>
      </w:pPr>
      <w:r w:rsidRPr="00AD6270">
        <w:rPr>
          <w:rFonts w:ascii="仿宋" w:eastAsia="仿宋" w:hAnsi="仿宋" w:cs="宋体" w:hint="eastAsia"/>
          <w:color w:val="000000"/>
          <w:kern w:val="0"/>
          <w:sz w:val="28"/>
          <w:szCs w:val="28"/>
        </w:rPr>
        <w:t>●温馨提示：实名注册认证成功并不是网上报名成功哦！实名注册只是让申请人在“</w:t>
      </w:r>
      <w:proofErr w:type="spellStart"/>
      <w:r w:rsidRPr="00AD6270">
        <w:rPr>
          <w:rFonts w:ascii="仿宋" w:eastAsia="仿宋" w:hAnsi="仿宋" w:cs="宋体" w:hint="eastAsia"/>
          <w:color w:val="000000"/>
          <w:kern w:val="0"/>
          <w:sz w:val="28"/>
          <w:szCs w:val="28"/>
        </w:rPr>
        <w:t>i</w:t>
      </w:r>
      <w:proofErr w:type="spellEnd"/>
      <w:r w:rsidRPr="00AD6270">
        <w:rPr>
          <w:rFonts w:ascii="仿宋" w:eastAsia="仿宋" w:hAnsi="仿宋" w:cs="宋体" w:hint="eastAsia"/>
          <w:color w:val="000000"/>
          <w:kern w:val="0"/>
          <w:sz w:val="28"/>
          <w:szCs w:val="28"/>
        </w:rPr>
        <w:t>厦门”网站取得一个符合要求的账号密码而已。实名注册认证成功后，家长须在4月19日-4月28日用这个账号和密码登入“</w:t>
      </w:r>
      <w:proofErr w:type="spellStart"/>
      <w:r w:rsidRPr="00AD6270">
        <w:rPr>
          <w:rFonts w:ascii="仿宋" w:eastAsia="仿宋" w:hAnsi="仿宋" w:cs="宋体" w:hint="eastAsia"/>
          <w:color w:val="000000"/>
          <w:kern w:val="0"/>
          <w:sz w:val="28"/>
          <w:szCs w:val="28"/>
        </w:rPr>
        <w:t>i</w:t>
      </w:r>
      <w:proofErr w:type="spellEnd"/>
      <w:r w:rsidRPr="00AD6270">
        <w:rPr>
          <w:rFonts w:ascii="仿宋" w:eastAsia="仿宋" w:hAnsi="仿宋" w:cs="宋体" w:hint="eastAsia"/>
          <w:color w:val="000000"/>
          <w:kern w:val="0"/>
          <w:sz w:val="28"/>
          <w:szCs w:val="28"/>
        </w:rPr>
        <w:t>厦门服务平台”或“</w:t>
      </w:r>
      <w:proofErr w:type="spellStart"/>
      <w:r w:rsidRPr="00AD6270">
        <w:rPr>
          <w:rFonts w:ascii="仿宋" w:eastAsia="仿宋" w:hAnsi="仿宋" w:cs="宋体" w:hint="eastAsia"/>
          <w:color w:val="000000"/>
          <w:kern w:val="0"/>
          <w:sz w:val="28"/>
          <w:szCs w:val="28"/>
        </w:rPr>
        <w:t>i</w:t>
      </w:r>
      <w:proofErr w:type="spellEnd"/>
      <w:r w:rsidRPr="00AD6270">
        <w:rPr>
          <w:rFonts w:ascii="仿宋" w:eastAsia="仿宋" w:hAnsi="仿宋" w:cs="宋体" w:hint="eastAsia"/>
          <w:color w:val="000000"/>
          <w:kern w:val="0"/>
          <w:sz w:val="28"/>
          <w:szCs w:val="28"/>
        </w:rPr>
        <w:t>厦门”微信公众号--“积分入学”进行网上报名，填写积分入学报名的相关信息。</w:t>
      </w:r>
    </w:p>
    <w:p w:rsidR="00AD6270" w:rsidRPr="00AD6270" w:rsidRDefault="00AD6270" w:rsidP="00AD6270">
      <w:pPr>
        <w:widowControl/>
        <w:wordWrap w:val="0"/>
        <w:spacing w:line="338"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问：要怎么参加网上登记？</w:t>
      </w:r>
    </w:p>
    <w:p w:rsidR="00AD6270" w:rsidRPr="00AD6270" w:rsidRDefault="00AD6270" w:rsidP="00AD6270">
      <w:pPr>
        <w:widowControl/>
        <w:wordWrap w:val="0"/>
        <w:spacing w:line="338"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答：家长应先完成</w:t>
      </w:r>
      <w:proofErr w:type="spellStart"/>
      <w:r w:rsidRPr="00AD6270">
        <w:rPr>
          <w:rFonts w:ascii="仿宋" w:eastAsia="仿宋" w:hAnsi="仿宋" w:cs="宋体" w:hint="eastAsia"/>
          <w:b/>
          <w:bCs/>
          <w:color w:val="000000"/>
          <w:kern w:val="0"/>
          <w:sz w:val="28"/>
          <w:szCs w:val="28"/>
        </w:rPr>
        <w:t>i</w:t>
      </w:r>
      <w:proofErr w:type="spellEnd"/>
      <w:r w:rsidRPr="00AD6270">
        <w:rPr>
          <w:rFonts w:ascii="仿宋" w:eastAsia="仿宋" w:hAnsi="仿宋" w:cs="宋体" w:hint="eastAsia"/>
          <w:b/>
          <w:bCs/>
          <w:color w:val="000000"/>
          <w:kern w:val="0"/>
          <w:sz w:val="28"/>
          <w:szCs w:val="28"/>
        </w:rPr>
        <w:t>厦门注册及中级实名认证后才能参加积分入学网上登记。</w:t>
      </w:r>
    </w:p>
    <w:p w:rsidR="00AD6270" w:rsidRPr="00AD6270" w:rsidRDefault="00AD6270" w:rsidP="00AD6270">
      <w:pPr>
        <w:widowControl/>
        <w:wordWrap w:val="0"/>
        <w:spacing w:line="338"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注册方式有两种：</w:t>
      </w:r>
    </w:p>
    <w:p w:rsidR="00AD6270" w:rsidRPr="00AD6270" w:rsidRDefault="00AD6270" w:rsidP="00AD6270">
      <w:pPr>
        <w:widowControl/>
        <w:wordWrap w:val="0"/>
        <w:spacing w:line="338"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一是电脑端注册（网址</w:t>
      </w:r>
      <w:r w:rsidRPr="00AD6270">
        <w:rPr>
          <w:rFonts w:ascii="仿宋" w:eastAsia="仿宋" w:hAnsi="仿宋" w:cs="宋体" w:hint="eastAsia"/>
          <w:color w:val="000000"/>
          <w:kern w:val="0"/>
          <w:sz w:val="32"/>
          <w:szCs w:val="32"/>
        </w:rPr>
        <w:t>：https://ixm.xm.gov.cn/</w:t>
      </w:r>
      <w:r w:rsidRPr="00AD6270">
        <w:rPr>
          <w:rFonts w:ascii="仿宋" w:eastAsia="仿宋" w:hAnsi="仿宋" w:cs="宋体" w:hint="eastAsia"/>
          <w:color w:val="000000"/>
          <w:kern w:val="0"/>
          <w:sz w:val="28"/>
          <w:szCs w:val="28"/>
        </w:rPr>
        <w:t>）。</w:t>
      </w:r>
      <w:r w:rsidRPr="00AD6270">
        <w:rPr>
          <w:rFonts w:ascii="仿宋" w:eastAsia="仿宋" w:hAnsi="仿宋" w:cs="宋体" w:hint="eastAsia"/>
          <w:b/>
          <w:bCs/>
          <w:color w:val="000000"/>
          <w:kern w:val="0"/>
          <w:sz w:val="28"/>
          <w:szCs w:val="28"/>
        </w:rPr>
        <w:t>在首页“精品应用”中找到“积分入学”，按页面引导流程完成注册。</w:t>
      </w:r>
    </w:p>
    <w:p w:rsidR="00AD6270" w:rsidRPr="00AD6270" w:rsidRDefault="00AD6270" w:rsidP="00AD6270">
      <w:pPr>
        <w:widowControl/>
        <w:wordWrap w:val="0"/>
        <w:spacing w:line="338"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二是微信端注册（</w:t>
      </w:r>
      <w:proofErr w:type="spellStart"/>
      <w:r w:rsidRPr="00AD6270">
        <w:rPr>
          <w:rFonts w:ascii="仿宋" w:eastAsia="仿宋" w:hAnsi="仿宋" w:cs="宋体" w:hint="eastAsia"/>
          <w:b/>
          <w:bCs/>
          <w:color w:val="000000"/>
          <w:kern w:val="0"/>
          <w:sz w:val="28"/>
          <w:szCs w:val="28"/>
        </w:rPr>
        <w:t>i</w:t>
      </w:r>
      <w:proofErr w:type="spellEnd"/>
      <w:r w:rsidRPr="00AD6270">
        <w:rPr>
          <w:rFonts w:ascii="仿宋" w:eastAsia="仿宋" w:hAnsi="仿宋" w:cs="宋体" w:hint="eastAsia"/>
          <w:b/>
          <w:bCs/>
          <w:color w:val="000000"/>
          <w:kern w:val="0"/>
          <w:sz w:val="28"/>
          <w:szCs w:val="28"/>
        </w:rPr>
        <w:t>厦门微信公众号：ixm0592）</w:t>
      </w:r>
      <w:r w:rsidRPr="00AD6270">
        <w:rPr>
          <w:rFonts w:ascii="仿宋" w:eastAsia="仿宋" w:hAnsi="仿宋" w:cs="宋体" w:hint="eastAsia"/>
          <w:color w:val="000000"/>
          <w:kern w:val="0"/>
          <w:sz w:val="28"/>
          <w:szCs w:val="28"/>
        </w:rPr>
        <w:t>。用手机号码进行注册，选择基于银行卡校验的实名认证，申请中级认证。认证成功后，在【更多】菜单项中进行绑定操作（当前微信号同</w:t>
      </w:r>
      <w:proofErr w:type="spellStart"/>
      <w:r w:rsidRPr="00AD6270">
        <w:rPr>
          <w:rFonts w:ascii="仿宋" w:eastAsia="仿宋" w:hAnsi="仿宋" w:cs="宋体" w:hint="eastAsia"/>
          <w:color w:val="000000"/>
          <w:kern w:val="0"/>
          <w:sz w:val="28"/>
          <w:szCs w:val="28"/>
        </w:rPr>
        <w:t>i</w:t>
      </w:r>
      <w:proofErr w:type="spellEnd"/>
      <w:r w:rsidRPr="00AD6270">
        <w:rPr>
          <w:rFonts w:ascii="仿宋" w:eastAsia="仿宋" w:hAnsi="仿宋" w:cs="宋体" w:hint="eastAsia"/>
          <w:color w:val="000000"/>
          <w:kern w:val="0"/>
          <w:sz w:val="28"/>
          <w:szCs w:val="28"/>
        </w:rPr>
        <w:t>厦门账号进行绑定）。特别提醒：</w:t>
      </w:r>
      <w:proofErr w:type="spellStart"/>
      <w:r w:rsidRPr="00AD6270">
        <w:rPr>
          <w:rFonts w:ascii="仿宋" w:eastAsia="仿宋" w:hAnsi="仿宋" w:cs="宋体" w:hint="eastAsia"/>
          <w:color w:val="000000"/>
          <w:kern w:val="0"/>
          <w:sz w:val="28"/>
          <w:szCs w:val="28"/>
        </w:rPr>
        <w:t>i</w:t>
      </w:r>
      <w:proofErr w:type="spellEnd"/>
      <w:r w:rsidRPr="00AD6270">
        <w:rPr>
          <w:rFonts w:ascii="仿宋" w:eastAsia="仿宋" w:hAnsi="仿宋" w:cs="宋体" w:hint="eastAsia"/>
          <w:color w:val="000000"/>
          <w:kern w:val="0"/>
          <w:sz w:val="28"/>
          <w:szCs w:val="28"/>
        </w:rPr>
        <w:t>厦门不保存银行卡信息，只用于身份信息校验（如已经通过电脑端进行了注册，无需在微信端进行注册，只需完成绑定操作后就可以使用积分入学报名功能）。</w:t>
      </w:r>
      <w:r w:rsidRPr="00AD6270">
        <w:rPr>
          <w:rFonts w:ascii="微软雅黑" w:eastAsia="微软雅黑" w:hAnsi="微软雅黑" w:cs="宋体" w:hint="eastAsia"/>
          <w:color w:val="000000"/>
          <w:kern w:val="0"/>
          <w:sz w:val="23"/>
          <w:szCs w:val="23"/>
        </w:rPr>
        <w:t> </w:t>
      </w:r>
    </w:p>
    <w:p w:rsidR="00AD6270" w:rsidRPr="00AD6270" w:rsidRDefault="00AD6270" w:rsidP="00AD6270">
      <w:pPr>
        <w:widowControl/>
        <w:wordWrap w:val="0"/>
        <w:spacing w:line="338"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问：实名认证失败怎么办？</w:t>
      </w:r>
    </w:p>
    <w:p w:rsidR="00AD6270" w:rsidRPr="00AD6270" w:rsidRDefault="00AD6270" w:rsidP="00AD6270">
      <w:pPr>
        <w:widowControl/>
        <w:wordWrap w:val="0"/>
        <w:spacing w:line="338"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lastRenderedPageBreak/>
        <w:t>答：</w:t>
      </w:r>
      <w:r w:rsidRPr="00AD6270">
        <w:rPr>
          <w:rFonts w:ascii="仿宋" w:eastAsia="仿宋" w:hAnsi="仿宋" w:cs="宋体" w:hint="eastAsia"/>
          <w:color w:val="000000"/>
          <w:kern w:val="0"/>
          <w:sz w:val="28"/>
          <w:szCs w:val="28"/>
        </w:rPr>
        <w:t>家长在</w:t>
      </w:r>
      <w:proofErr w:type="spellStart"/>
      <w:r w:rsidRPr="00AD6270">
        <w:rPr>
          <w:rFonts w:ascii="仿宋" w:eastAsia="仿宋" w:hAnsi="仿宋" w:cs="宋体" w:hint="eastAsia"/>
          <w:color w:val="000000"/>
          <w:kern w:val="0"/>
          <w:sz w:val="28"/>
          <w:szCs w:val="28"/>
        </w:rPr>
        <w:t>i</w:t>
      </w:r>
      <w:proofErr w:type="spellEnd"/>
      <w:r w:rsidRPr="00AD6270">
        <w:rPr>
          <w:rFonts w:ascii="仿宋" w:eastAsia="仿宋" w:hAnsi="仿宋" w:cs="宋体" w:hint="eastAsia"/>
          <w:color w:val="000000"/>
          <w:kern w:val="0"/>
          <w:sz w:val="28"/>
          <w:szCs w:val="28"/>
        </w:rPr>
        <w:t>厦门注册时出现实名认证失败时可以咨询“</w:t>
      </w:r>
      <w:proofErr w:type="spellStart"/>
      <w:r w:rsidRPr="00AD6270">
        <w:rPr>
          <w:rFonts w:ascii="仿宋" w:eastAsia="仿宋" w:hAnsi="仿宋" w:cs="宋体" w:hint="eastAsia"/>
          <w:color w:val="000000"/>
          <w:kern w:val="0"/>
          <w:sz w:val="28"/>
          <w:szCs w:val="28"/>
        </w:rPr>
        <w:t>i</w:t>
      </w:r>
      <w:proofErr w:type="spellEnd"/>
      <w:r w:rsidRPr="00AD6270">
        <w:rPr>
          <w:rFonts w:ascii="仿宋" w:eastAsia="仿宋" w:hAnsi="仿宋" w:cs="宋体" w:hint="eastAsia"/>
          <w:color w:val="000000"/>
          <w:kern w:val="0"/>
          <w:sz w:val="28"/>
          <w:szCs w:val="28"/>
        </w:rPr>
        <w:t>厦门”平台呼叫中心热线5051516，5051180，</w:t>
      </w:r>
      <w:proofErr w:type="spellStart"/>
      <w:r w:rsidRPr="00AD6270">
        <w:rPr>
          <w:rFonts w:ascii="仿宋" w:eastAsia="仿宋" w:hAnsi="仿宋" w:cs="宋体" w:hint="eastAsia"/>
          <w:color w:val="000000"/>
          <w:kern w:val="0"/>
          <w:sz w:val="28"/>
          <w:szCs w:val="28"/>
        </w:rPr>
        <w:t>i</w:t>
      </w:r>
      <w:proofErr w:type="spellEnd"/>
      <w:r w:rsidRPr="00AD6270">
        <w:rPr>
          <w:rFonts w:ascii="仿宋" w:eastAsia="仿宋" w:hAnsi="仿宋" w:cs="宋体" w:hint="eastAsia"/>
          <w:color w:val="000000"/>
          <w:kern w:val="0"/>
          <w:sz w:val="28"/>
          <w:szCs w:val="28"/>
        </w:rPr>
        <w:t>厦门技术服务人员会为您提供帮助、协助解决。</w:t>
      </w:r>
    </w:p>
    <w:p w:rsidR="00AD6270" w:rsidRPr="00AD6270" w:rsidRDefault="00AD6270" w:rsidP="00AD6270">
      <w:pPr>
        <w:widowControl/>
        <w:wordWrap w:val="0"/>
        <w:spacing w:line="338" w:lineRule="atLeast"/>
        <w:ind w:firstLine="560"/>
        <w:jc w:val="left"/>
        <w:rPr>
          <w:rFonts w:ascii="微软雅黑" w:eastAsia="微软雅黑" w:hAnsi="微软雅黑" w:cs="宋体" w:hint="eastAsia"/>
          <w:color w:val="000000"/>
          <w:kern w:val="0"/>
          <w:sz w:val="23"/>
          <w:szCs w:val="23"/>
        </w:rPr>
      </w:pPr>
      <w:r w:rsidRPr="00AD6270">
        <w:rPr>
          <w:rFonts w:ascii="仿宋" w:eastAsia="仿宋" w:hAnsi="仿宋" w:cs="宋体" w:hint="eastAsia"/>
          <w:color w:val="000000"/>
          <w:kern w:val="0"/>
          <w:sz w:val="28"/>
          <w:szCs w:val="28"/>
        </w:rPr>
        <w:t>家长也可到就近的实名认证中心完成线下实名注册。具体地址为：</w:t>
      </w:r>
    </w:p>
    <w:p w:rsidR="00AD6270" w:rsidRPr="00AD6270" w:rsidRDefault="00AD6270" w:rsidP="00AD6270">
      <w:pPr>
        <w:widowControl/>
        <w:wordWrap w:val="0"/>
        <w:spacing w:line="338" w:lineRule="atLeast"/>
        <w:ind w:firstLine="560"/>
        <w:jc w:val="left"/>
        <w:rPr>
          <w:rFonts w:ascii="微软雅黑" w:eastAsia="微软雅黑" w:hAnsi="微软雅黑" w:cs="宋体" w:hint="eastAsia"/>
          <w:color w:val="000000"/>
          <w:kern w:val="0"/>
          <w:sz w:val="23"/>
          <w:szCs w:val="23"/>
        </w:rPr>
      </w:pPr>
      <w:r w:rsidRPr="00AD6270">
        <w:rPr>
          <w:rFonts w:ascii="仿宋" w:eastAsia="仿宋" w:hAnsi="仿宋" w:cs="宋体" w:hint="eastAsia"/>
          <w:color w:val="000000"/>
          <w:kern w:val="0"/>
          <w:sz w:val="28"/>
          <w:szCs w:val="28"/>
        </w:rPr>
        <w:t>·厦门市湖滨北路108号振业大厦裙楼1楼市电子政务中心（农行隔壁）</w:t>
      </w:r>
    </w:p>
    <w:p w:rsidR="00AD6270" w:rsidRPr="00AD6270" w:rsidRDefault="00AD6270" w:rsidP="00AD6270">
      <w:pPr>
        <w:widowControl/>
        <w:wordWrap w:val="0"/>
        <w:spacing w:line="338" w:lineRule="atLeast"/>
        <w:ind w:firstLine="560"/>
        <w:jc w:val="left"/>
        <w:rPr>
          <w:rFonts w:ascii="微软雅黑" w:eastAsia="微软雅黑" w:hAnsi="微软雅黑" w:cs="宋体" w:hint="eastAsia"/>
          <w:color w:val="000000"/>
          <w:kern w:val="0"/>
          <w:sz w:val="23"/>
          <w:szCs w:val="23"/>
        </w:rPr>
      </w:pPr>
      <w:r w:rsidRPr="00AD6270">
        <w:rPr>
          <w:rFonts w:ascii="仿宋" w:eastAsia="仿宋" w:hAnsi="仿宋" w:cs="宋体" w:hint="eastAsia"/>
          <w:color w:val="000000"/>
          <w:kern w:val="0"/>
          <w:sz w:val="28"/>
          <w:szCs w:val="28"/>
        </w:rPr>
        <w:t>·厦门市集美区政务信息中心（厦门市集美区诚毅大街1号一楼T101）</w:t>
      </w:r>
    </w:p>
    <w:p w:rsidR="00AD6270" w:rsidRPr="00AD6270" w:rsidRDefault="00AD6270" w:rsidP="00AD6270">
      <w:pPr>
        <w:widowControl/>
        <w:wordWrap w:val="0"/>
        <w:spacing w:line="338"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注意：</w:t>
      </w:r>
      <w:r w:rsidRPr="00AD6270">
        <w:rPr>
          <w:rFonts w:ascii="仿宋" w:eastAsia="仿宋" w:hAnsi="仿宋" w:cs="宋体" w:hint="eastAsia"/>
          <w:color w:val="000000"/>
          <w:kern w:val="0"/>
          <w:sz w:val="28"/>
          <w:szCs w:val="28"/>
        </w:rPr>
        <w:t>网上报名前，家长必须用电脑登录“</w:t>
      </w:r>
      <w:proofErr w:type="spellStart"/>
      <w:r w:rsidRPr="00AD6270">
        <w:rPr>
          <w:rFonts w:ascii="仿宋" w:eastAsia="仿宋" w:hAnsi="仿宋" w:cs="宋体" w:hint="eastAsia"/>
          <w:color w:val="000000"/>
          <w:kern w:val="0"/>
          <w:sz w:val="28"/>
          <w:szCs w:val="28"/>
        </w:rPr>
        <w:t>i</w:t>
      </w:r>
      <w:proofErr w:type="spellEnd"/>
      <w:r w:rsidRPr="00AD6270">
        <w:rPr>
          <w:rFonts w:ascii="仿宋" w:eastAsia="仿宋" w:hAnsi="仿宋" w:cs="宋体" w:hint="eastAsia"/>
          <w:color w:val="000000"/>
          <w:kern w:val="0"/>
          <w:sz w:val="28"/>
          <w:szCs w:val="28"/>
        </w:rPr>
        <w:t>厦门服务平台”或手机关注“</w:t>
      </w:r>
      <w:proofErr w:type="spellStart"/>
      <w:r w:rsidRPr="00AD6270">
        <w:rPr>
          <w:rFonts w:ascii="仿宋" w:eastAsia="仿宋" w:hAnsi="仿宋" w:cs="宋体" w:hint="eastAsia"/>
          <w:color w:val="000000"/>
          <w:kern w:val="0"/>
          <w:sz w:val="28"/>
          <w:szCs w:val="28"/>
        </w:rPr>
        <w:t>i</w:t>
      </w:r>
      <w:proofErr w:type="spellEnd"/>
      <w:r w:rsidRPr="00AD6270">
        <w:rPr>
          <w:rFonts w:ascii="仿宋" w:eastAsia="仿宋" w:hAnsi="仿宋" w:cs="宋体" w:hint="eastAsia"/>
          <w:color w:val="000000"/>
          <w:kern w:val="0"/>
          <w:sz w:val="28"/>
          <w:szCs w:val="28"/>
        </w:rPr>
        <w:t>厦门”微信公众号（ixm0592）进行实名认证（中级）。实名认证不用等到网上报名平台开放才做，现在就可以先做实名认证。</w:t>
      </w:r>
      <w:r w:rsidRPr="00AD6270">
        <w:rPr>
          <w:rFonts w:ascii="仿宋" w:eastAsia="仿宋" w:hAnsi="仿宋" w:cs="宋体" w:hint="eastAsia"/>
          <w:b/>
          <w:bCs/>
          <w:color w:val="000000"/>
          <w:kern w:val="0"/>
          <w:sz w:val="28"/>
          <w:szCs w:val="28"/>
        </w:rPr>
        <w:t>实名认证不等于网上报名登记，必须用注册认证后的账号密码登陆网站或者微信公众号进行积分入学预约登记。</w:t>
      </w:r>
    </w:p>
    <w:p w:rsidR="00AD6270" w:rsidRPr="00AD6270" w:rsidRDefault="00AD6270" w:rsidP="00AD6270">
      <w:pPr>
        <w:widowControl/>
        <w:wordWrap w:val="0"/>
        <w:spacing w:line="338" w:lineRule="atLeast"/>
        <w:jc w:val="left"/>
        <w:rPr>
          <w:rFonts w:ascii="微软雅黑" w:eastAsia="微软雅黑" w:hAnsi="微软雅黑" w:cs="宋体" w:hint="eastAsia"/>
          <w:color w:val="000000"/>
          <w:kern w:val="0"/>
          <w:sz w:val="23"/>
          <w:szCs w:val="23"/>
        </w:rPr>
      </w:pPr>
      <w:r w:rsidRPr="00AD6270">
        <w:rPr>
          <w:rFonts w:ascii="仿宋" w:eastAsia="仿宋" w:hAnsi="仿宋" w:cs="宋体" w:hint="eastAsia"/>
          <w:color w:val="000000"/>
          <w:kern w:val="0"/>
          <w:sz w:val="28"/>
          <w:szCs w:val="28"/>
        </w:rPr>
        <w:t>●温馨提示：</w:t>
      </w:r>
    </w:p>
    <w:p w:rsidR="00AD6270" w:rsidRPr="00AD6270" w:rsidRDefault="00AD6270" w:rsidP="00AD6270">
      <w:pPr>
        <w:widowControl/>
        <w:wordWrap w:val="0"/>
        <w:spacing w:line="338" w:lineRule="atLeast"/>
        <w:ind w:firstLine="560"/>
        <w:jc w:val="left"/>
        <w:rPr>
          <w:rFonts w:ascii="微软雅黑" w:eastAsia="微软雅黑" w:hAnsi="微软雅黑" w:cs="宋体" w:hint="eastAsia"/>
          <w:color w:val="000000"/>
          <w:kern w:val="0"/>
          <w:sz w:val="23"/>
          <w:szCs w:val="23"/>
        </w:rPr>
      </w:pPr>
      <w:r w:rsidRPr="00AD6270">
        <w:rPr>
          <w:rFonts w:ascii="仿宋" w:eastAsia="仿宋" w:hAnsi="仿宋" w:cs="宋体" w:hint="eastAsia"/>
          <w:color w:val="000000"/>
          <w:kern w:val="0"/>
          <w:sz w:val="28"/>
          <w:szCs w:val="28"/>
        </w:rPr>
        <w:t>1.只能用随迁子女父亲或母亲的身份信息进行注册认证，不能用随迁子女本人或其他人的身份信息进行注册认证，否则无法进行网上报名；</w:t>
      </w:r>
      <w:r w:rsidRPr="00AD6270">
        <w:rPr>
          <w:rFonts w:ascii="微软雅黑" w:eastAsia="微软雅黑" w:hAnsi="微软雅黑" w:cs="宋体" w:hint="eastAsia"/>
          <w:color w:val="000000"/>
          <w:kern w:val="0"/>
          <w:sz w:val="23"/>
          <w:szCs w:val="23"/>
        </w:rPr>
        <w:t> </w:t>
      </w:r>
    </w:p>
    <w:p w:rsidR="00AD6270" w:rsidRPr="00AD6270" w:rsidRDefault="00AD6270" w:rsidP="00AD6270">
      <w:pPr>
        <w:widowControl/>
        <w:wordWrap w:val="0"/>
        <w:spacing w:line="338" w:lineRule="atLeast"/>
        <w:ind w:firstLine="560"/>
        <w:jc w:val="left"/>
        <w:rPr>
          <w:rFonts w:ascii="微软雅黑" w:eastAsia="微软雅黑" w:hAnsi="微软雅黑" w:cs="宋体" w:hint="eastAsia"/>
          <w:color w:val="000000"/>
          <w:kern w:val="0"/>
          <w:sz w:val="23"/>
          <w:szCs w:val="23"/>
        </w:rPr>
      </w:pPr>
      <w:r w:rsidRPr="00AD6270">
        <w:rPr>
          <w:rFonts w:ascii="仿宋" w:eastAsia="仿宋" w:hAnsi="仿宋" w:cs="宋体" w:hint="eastAsia"/>
          <w:color w:val="000000"/>
          <w:kern w:val="0"/>
          <w:sz w:val="28"/>
          <w:szCs w:val="28"/>
        </w:rPr>
        <w:t>2.请务必记住自己设置的账号，以免忘记导致无法报名；</w:t>
      </w:r>
      <w:r w:rsidRPr="00AD6270">
        <w:rPr>
          <w:rFonts w:ascii="微软雅黑" w:eastAsia="微软雅黑" w:hAnsi="微软雅黑" w:cs="宋体" w:hint="eastAsia"/>
          <w:color w:val="000000"/>
          <w:kern w:val="0"/>
          <w:sz w:val="23"/>
          <w:szCs w:val="23"/>
        </w:rPr>
        <w:t> </w:t>
      </w:r>
    </w:p>
    <w:p w:rsidR="00AD6270" w:rsidRPr="00AD6270" w:rsidRDefault="00AD6270" w:rsidP="00AD6270">
      <w:pPr>
        <w:widowControl/>
        <w:wordWrap w:val="0"/>
        <w:spacing w:line="338" w:lineRule="atLeast"/>
        <w:ind w:firstLine="560"/>
        <w:jc w:val="left"/>
        <w:rPr>
          <w:rFonts w:ascii="微软雅黑" w:eastAsia="微软雅黑" w:hAnsi="微软雅黑" w:cs="宋体" w:hint="eastAsia"/>
          <w:color w:val="000000"/>
          <w:kern w:val="0"/>
          <w:sz w:val="23"/>
          <w:szCs w:val="23"/>
        </w:rPr>
      </w:pPr>
      <w:r w:rsidRPr="00AD6270">
        <w:rPr>
          <w:rFonts w:ascii="仿宋" w:eastAsia="仿宋" w:hAnsi="仿宋" w:cs="宋体" w:hint="eastAsia"/>
          <w:color w:val="000000"/>
          <w:kern w:val="0"/>
          <w:sz w:val="28"/>
          <w:szCs w:val="28"/>
        </w:rPr>
        <w:t>3.请务必记住注册时填的手机号，积分入学工作期间不要更换手机号码，否则将无法收到后续积分入学相关通知；</w:t>
      </w:r>
      <w:r w:rsidRPr="00AD6270">
        <w:rPr>
          <w:rFonts w:ascii="微软雅黑" w:eastAsia="微软雅黑" w:hAnsi="微软雅黑" w:cs="宋体" w:hint="eastAsia"/>
          <w:color w:val="000000"/>
          <w:kern w:val="0"/>
          <w:sz w:val="23"/>
          <w:szCs w:val="23"/>
        </w:rPr>
        <w:t> </w:t>
      </w:r>
    </w:p>
    <w:p w:rsidR="00AD6270" w:rsidRPr="00AD6270" w:rsidRDefault="00AD6270" w:rsidP="00AD6270">
      <w:pPr>
        <w:widowControl/>
        <w:wordWrap w:val="0"/>
        <w:spacing w:line="338" w:lineRule="atLeast"/>
        <w:ind w:firstLine="560"/>
        <w:jc w:val="left"/>
        <w:rPr>
          <w:rFonts w:ascii="微软雅黑" w:eastAsia="微软雅黑" w:hAnsi="微软雅黑" w:cs="宋体" w:hint="eastAsia"/>
          <w:color w:val="000000"/>
          <w:kern w:val="0"/>
          <w:sz w:val="23"/>
          <w:szCs w:val="23"/>
        </w:rPr>
      </w:pPr>
      <w:r w:rsidRPr="00AD6270">
        <w:rPr>
          <w:rFonts w:ascii="仿宋" w:eastAsia="仿宋" w:hAnsi="仿宋" w:cs="宋体" w:hint="eastAsia"/>
          <w:color w:val="000000"/>
          <w:kern w:val="0"/>
          <w:sz w:val="28"/>
          <w:szCs w:val="28"/>
        </w:rPr>
        <w:lastRenderedPageBreak/>
        <w:t>4.请务必记住设置的密码，以免无法登入报名，同时须谨防密码外泄；</w:t>
      </w:r>
      <w:r w:rsidRPr="00AD6270">
        <w:rPr>
          <w:rFonts w:ascii="微软雅黑" w:eastAsia="微软雅黑" w:hAnsi="微软雅黑" w:cs="宋体" w:hint="eastAsia"/>
          <w:color w:val="000000"/>
          <w:kern w:val="0"/>
          <w:sz w:val="23"/>
          <w:szCs w:val="23"/>
        </w:rPr>
        <w:t> </w:t>
      </w:r>
    </w:p>
    <w:p w:rsidR="00AD6270" w:rsidRPr="00AD6270" w:rsidRDefault="00AD6270" w:rsidP="00AD6270">
      <w:pPr>
        <w:widowControl/>
        <w:wordWrap w:val="0"/>
        <w:spacing w:line="338" w:lineRule="atLeast"/>
        <w:ind w:firstLine="560"/>
        <w:jc w:val="left"/>
        <w:rPr>
          <w:rFonts w:ascii="微软雅黑" w:eastAsia="微软雅黑" w:hAnsi="微软雅黑" w:cs="宋体" w:hint="eastAsia"/>
          <w:color w:val="000000"/>
          <w:kern w:val="0"/>
          <w:sz w:val="23"/>
          <w:szCs w:val="23"/>
        </w:rPr>
      </w:pPr>
      <w:r w:rsidRPr="00AD6270">
        <w:rPr>
          <w:rFonts w:ascii="仿宋" w:eastAsia="仿宋" w:hAnsi="仿宋" w:cs="宋体" w:hint="eastAsia"/>
          <w:color w:val="000000"/>
          <w:kern w:val="0"/>
          <w:sz w:val="28"/>
          <w:szCs w:val="28"/>
        </w:rPr>
        <w:t>5.账号和密码设置成功后，要先进行初级认证，然后进入中级认证。中级认证需要点击“基于银行卡校验的实名认证”。“</w:t>
      </w:r>
      <w:proofErr w:type="spellStart"/>
      <w:r w:rsidRPr="00AD6270">
        <w:rPr>
          <w:rFonts w:ascii="仿宋" w:eastAsia="仿宋" w:hAnsi="仿宋" w:cs="宋体" w:hint="eastAsia"/>
          <w:color w:val="000000"/>
          <w:kern w:val="0"/>
          <w:sz w:val="28"/>
          <w:szCs w:val="28"/>
        </w:rPr>
        <w:t>i</w:t>
      </w:r>
      <w:proofErr w:type="spellEnd"/>
      <w:r w:rsidRPr="00AD6270">
        <w:rPr>
          <w:rFonts w:ascii="仿宋" w:eastAsia="仿宋" w:hAnsi="仿宋" w:cs="宋体" w:hint="eastAsia"/>
          <w:color w:val="000000"/>
          <w:kern w:val="0"/>
          <w:sz w:val="28"/>
          <w:szCs w:val="28"/>
        </w:rPr>
        <w:t>厦门”不保存家长银行卡信息，只用于身份信息校验，不影响家长的银行卡安全。</w:t>
      </w:r>
    </w:p>
    <w:p w:rsidR="00AD6270" w:rsidRPr="00AD6270" w:rsidRDefault="00AD6270" w:rsidP="00AD6270">
      <w:pPr>
        <w:widowControl/>
        <w:wordWrap w:val="0"/>
        <w:spacing w:line="338"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问：如果没有上网条件，怎么参加网上登记？</w:t>
      </w:r>
    </w:p>
    <w:p w:rsidR="00AD6270" w:rsidRPr="00AD6270" w:rsidRDefault="00AD6270" w:rsidP="00AD6270">
      <w:pPr>
        <w:widowControl/>
        <w:wordWrap w:val="0"/>
        <w:spacing w:line="338"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答：</w:t>
      </w:r>
      <w:r w:rsidRPr="00AD6270">
        <w:rPr>
          <w:rFonts w:ascii="仿宋" w:eastAsia="仿宋" w:hAnsi="仿宋" w:cs="宋体" w:hint="eastAsia"/>
          <w:color w:val="000000"/>
          <w:kern w:val="0"/>
          <w:sz w:val="28"/>
          <w:szCs w:val="28"/>
        </w:rPr>
        <w:t>符合积分入学申请条件的随迁子女父亲（母亲）无法网上登记的，可于4月24日到各便民服务点（见下表）参加现场登记。便民服务点仅协助家长完成信息登记，并非录取学校。工作时间：4月24日上午8：30-11：30，下午2：30-5：00</w:t>
      </w:r>
    </w:p>
    <w:p w:rsidR="00AD6270" w:rsidRPr="00AD6270" w:rsidRDefault="00AD6270" w:rsidP="00AD6270">
      <w:pPr>
        <w:widowControl/>
        <w:wordWrap w:val="0"/>
        <w:spacing w:line="338" w:lineRule="atLeast"/>
        <w:ind w:firstLine="480"/>
        <w:jc w:val="left"/>
        <w:rPr>
          <w:rFonts w:ascii="微软雅黑" w:eastAsia="微软雅黑" w:hAnsi="微软雅黑" w:cs="宋体" w:hint="eastAsia"/>
          <w:color w:val="000000"/>
          <w:kern w:val="0"/>
          <w:sz w:val="23"/>
          <w:szCs w:val="23"/>
        </w:rPr>
      </w:pPr>
      <w:r w:rsidRPr="00AD6270">
        <w:rPr>
          <w:rFonts w:ascii="微软雅黑" w:eastAsia="微软雅黑" w:hAnsi="微软雅黑" w:cs="宋体" w:hint="eastAsia"/>
          <w:color w:val="000000"/>
          <w:kern w:val="0"/>
          <w:sz w:val="23"/>
          <w:szCs w:val="23"/>
        </w:rPr>
        <w:t> </w:t>
      </w:r>
    </w:p>
    <w:tbl>
      <w:tblPr>
        <w:tblW w:w="9923" w:type="dxa"/>
        <w:tblCellMar>
          <w:top w:w="15" w:type="dxa"/>
          <w:left w:w="15" w:type="dxa"/>
          <w:bottom w:w="15" w:type="dxa"/>
          <w:right w:w="15" w:type="dxa"/>
        </w:tblCellMar>
        <w:tblLook w:val="04A0" w:firstRow="1" w:lastRow="0" w:firstColumn="1" w:lastColumn="0" w:noHBand="0" w:noVBand="1"/>
      </w:tblPr>
      <w:tblGrid>
        <w:gridCol w:w="1843"/>
        <w:gridCol w:w="1559"/>
        <w:gridCol w:w="3828"/>
        <w:gridCol w:w="2693"/>
      </w:tblGrid>
      <w:tr w:rsidR="00AD6270" w:rsidRPr="00AD6270" w:rsidTr="00AD6270">
        <w:trPr>
          <w:trHeight w:val="513"/>
        </w:trPr>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b/>
                <w:bCs/>
                <w:color w:val="000000"/>
                <w:kern w:val="0"/>
                <w:sz w:val="24"/>
                <w:szCs w:val="24"/>
              </w:rPr>
              <w:t>镇街</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b/>
                <w:bCs/>
                <w:color w:val="000000"/>
                <w:kern w:val="0"/>
                <w:sz w:val="24"/>
                <w:szCs w:val="24"/>
              </w:rPr>
              <w:t>学校</w:t>
            </w:r>
          </w:p>
        </w:tc>
        <w:tc>
          <w:tcPr>
            <w:tcW w:w="38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b/>
                <w:bCs/>
                <w:color w:val="000000"/>
                <w:kern w:val="0"/>
                <w:sz w:val="24"/>
                <w:szCs w:val="24"/>
              </w:rPr>
              <w:t>地址</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b/>
                <w:bCs/>
                <w:color w:val="000000"/>
                <w:kern w:val="0"/>
                <w:sz w:val="24"/>
                <w:szCs w:val="24"/>
              </w:rPr>
              <w:t>联系电话</w:t>
            </w:r>
          </w:p>
        </w:tc>
      </w:tr>
      <w:tr w:rsidR="00AD6270" w:rsidRPr="00AD6270" w:rsidTr="00AD6270">
        <w:trPr>
          <w:trHeight w:val="545"/>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 w:val="18"/>
                <w:szCs w:val="18"/>
              </w:rPr>
              <w:t>集美、侨英街道</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 w:val="18"/>
                <w:szCs w:val="18"/>
              </w:rPr>
              <w:t>滨水学校</w:t>
            </w:r>
          </w:p>
        </w:tc>
        <w:tc>
          <w:tcPr>
            <w:tcW w:w="3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 w:val="18"/>
                <w:szCs w:val="18"/>
              </w:rPr>
              <w:t>集美区侨英街道滨水一里112号</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 w:val="18"/>
                <w:szCs w:val="18"/>
              </w:rPr>
              <w:t>6109555</w:t>
            </w:r>
          </w:p>
        </w:tc>
      </w:tr>
      <w:tr w:rsidR="00AD6270" w:rsidRPr="00AD6270" w:rsidTr="00AD6270">
        <w:trPr>
          <w:trHeight w:val="411"/>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 w:val="18"/>
                <w:szCs w:val="18"/>
              </w:rPr>
              <w:t>灌口街道</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 w:val="18"/>
                <w:szCs w:val="18"/>
              </w:rPr>
              <w:t>灌口中心小学</w:t>
            </w:r>
          </w:p>
        </w:tc>
        <w:tc>
          <w:tcPr>
            <w:tcW w:w="3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 w:val="18"/>
                <w:szCs w:val="18"/>
              </w:rPr>
              <w:t>厦门市集美区灌口镇上塘村</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 w:val="18"/>
                <w:szCs w:val="18"/>
              </w:rPr>
              <w:t>6099170</w:t>
            </w:r>
          </w:p>
        </w:tc>
      </w:tr>
      <w:tr w:rsidR="00AD6270" w:rsidRPr="00AD6270" w:rsidTr="00AD6270">
        <w:trPr>
          <w:trHeight w:val="559"/>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 w:val="18"/>
                <w:szCs w:val="18"/>
              </w:rPr>
              <w:t>杏林街道</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 w:val="18"/>
                <w:szCs w:val="18"/>
              </w:rPr>
              <w:t>内林小学</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 w:val="18"/>
                <w:szCs w:val="18"/>
              </w:rPr>
              <w:t>厦门市集美区杏林街道内林社区下官里27号</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 w:val="18"/>
                <w:szCs w:val="18"/>
              </w:rPr>
              <w:t>6078136　 6078050</w:t>
            </w:r>
          </w:p>
        </w:tc>
      </w:tr>
      <w:tr w:rsidR="00AD6270" w:rsidRPr="00AD6270" w:rsidTr="00AD6270">
        <w:trPr>
          <w:trHeight w:val="411"/>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 w:val="18"/>
                <w:szCs w:val="18"/>
              </w:rPr>
              <w:t>杏滨街道</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 w:val="18"/>
                <w:szCs w:val="18"/>
              </w:rPr>
              <w:t>杏滨小学</w:t>
            </w:r>
          </w:p>
        </w:tc>
        <w:tc>
          <w:tcPr>
            <w:tcW w:w="3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 w:val="18"/>
                <w:szCs w:val="18"/>
              </w:rPr>
              <w:t>厦门市集美区杏林日东新村21号</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 w:val="18"/>
                <w:szCs w:val="18"/>
              </w:rPr>
              <w:t>6215920</w:t>
            </w:r>
          </w:p>
        </w:tc>
      </w:tr>
      <w:tr w:rsidR="00AD6270" w:rsidRPr="00AD6270" w:rsidTr="00AD6270">
        <w:trPr>
          <w:trHeight w:val="547"/>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ind w:firstLine="90"/>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 w:val="18"/>
                <w:szCs w:val="18"/>
              </w:rPr>
              <w:t>后溪镇</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 w:val="18"/>
                <w:szCs w:val="18"/>
              </w:rPr>
              <w:t>后溪中心小学</w:t>
            </w:r>
          </w:p>
        </w:tc>
        <w:tc>
          <w:tcPr>
            <w:tcW w:w="3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 w:val="18"/>
                <w:szCs w:val="18"/>
              </w:rPr>
              <w:t>厦门市集美区孙坂北路33号(后溪镇后垵村)</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 w:val="18"/>
                <w:szCs w:val="18"/>
              </w:rPr>
              <w:t>6363166</w:t>
            </w:r>
          </w:p>
        </w:tc>
      </w:tr>
    </w:tbl>
    <w:p w:rsidR="00AD6270" w:rsidRPr="00AD6270" w:rsidRDefault="00AD6270" w:rsidP="00AD6270">
      <w:pPr>
        <w:widowControl/>
        <w:wordWrap w:val="0"/>
        <w:spacing w:line="338"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问：现场便民登记需要携带哪些材料？</w:t>
      </w:r>
    </w:p>
    <w:p w:rsidR="00AD6270" w:rsidRPr="00AD6270" w:rsidRDefault="00AD6270" w:rsidP="00AD6270">
      <w:pPr>
        <w:widowControl/>
        <w:wordWrap w:val="0"/>
        <w:spacing w:line="338"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答：</w:t>
      </w:r>
      <w:r w:rsidRPr="00AD6270">
        <w:rPr>
          <w:rFonts w:ascii="仿宋" w:eastAsia="仿宋" w:hAnsi="仿宋" w:cs="宋体" w:hint="eastAsia"/>
          <w:color w:val="000000"/>
          <w:kern w:val="0"/>
          <w:sz w:val="28"/>
          <w:szCs w:val="28"/>
        </w:rPr>
        <w:t>家长进行现场便民登记需要携带以下材料：（1）身份证；（2）银行卡；（3）家庭户口簿；（4）适龄儿童出生医学证明；（5）房产证（备案证明或购房合同）；（6）如有特殊情况，需另行携带相关证明材料。</w:t>
      </w:r>
    </w:p>
    <w:p w:rsidR="00AD6270" w:rsidRPr="00AD6270" w:rsidRDefault="00AD6270" w:rsidP="00AD6270">
      <w:pPr>
        <w:widowControl/>
        <w:wordWrap w:val="0"/>
        <w:spacing w:line="338" w:lineRule="atLeast"/>
        <w:jc w:val="left"/>
        <w:rPr>
          <w:rFonts w:ascii="微软雅黑" w:eastAsia="微软雅黑" w:hAnsi="微软雅黑" w:cs="宋体" w:hint="eastAsia"/>
          <w:color w:val="000000"/>
          <w:kern w:val="0"/>
          <w:sz w:val="23"/>
          <w:szCs w:val="23"/>
        </w:rPr>
      </w:pPr>
      <w:r w:rsidRPr="00AD6270">
        <w:rPr>
          <w:rFonts w:ascii="微软雅黑" w:eastAsia="微软雅黑" w:hAnsi="微软雅黑" w:cs="宋体" w:hint="eastAsia"/>
          <w:color w:val="000000"/>
          <w:kern w:val="0"/>
          <w:sz w:val="23"/>
          <w:szCs w:val="23"/>
        </w:rPr>
        <w:lastRenderedPageBreak/>
        <w:t> </w:t>
      </w:r>
    </w:p>
    <w:p w:rsidR="00AD6270" w:rsidRPr="00AD6270" w:rsidRDefault="00AD6270" w:rsidP="00AD6270">
      <w:pPr>
        <w:widowControl/>
        <w:wordWrap w:val="0"/>
        <w:spacing w:line="338" w:lineRule="atLeast"/>
        <w:jc w:val="center"/>
        <w:rPr>
          <w:rFonts w:ascii="微软雅黑" w:eastAsia="微软雅黑" w:hAnsi="微软雅黑" w:cs="宋体" w:hint="eastAsia"/>
          <w:color w:val="000000"/>
          <w:kern w:val="0"/>
          <w:sz w:val="23"/>
          <w:szCs w:val="23"/>
        </w:rPr>
      </w:pPr>
      <w:r w:rsidRPr="00AD6270">
        <w:rPr>
          <w:rFonts w:ascii="黑体" w:eastAsia="黑体" w:hAnsi="黑体" w:cs="宋体" w:hint="eastAsia"/>
          <w:b/>
          <w:bCs/>
          <w:color w:val="000000"/>
          <w:kern w:val="0"/>
          <w:sz w:val="36"/>
          <w:szCs w:val="36"/>
        </w:rPr>
        <w:t>第五部分</w:t>
      </w:r>
      <w:r w:rsidRPr="00AD6270">
        <w:rPr>
          <w:rFonts w:ascii="Calibri" w:eastAsia="黑体" w:hAnsi="Calibri" w:cs="Calibri"/>
          <w:b/>
          <w:bCs/>
          <w:color w:val="000000"/>
          <w:kern w:val="0"/>
          <w:sz w:val="36"/>
          <w:szCs w:val="36"/>
        </w:rPr>
        <w:t>  </w:t>
      </w:r>
      <w:r w:rsidRPr="00AD6270">
        <w:rPr>
          <w:rFonts w:ascii="黑体" w:eastAsia="黑体" w:hAnsi="黑体" w:cs="宋体" w:hint="eastAsia"/>
          <w:b/>
          <w:bCs/>
          <w:color w:val="000000"/>
          <w:kern w:val="0"/>
          <w:sz w:val="36"/>
          <w:szCs w:val="36"/>
        </w:rPr>
        <w:t>积分入学的常见问题</w:t>
      </w:r>
    </w:p>
    <w:p w:rsidR="00AD6270" w:rsidRPr="00AD6270" w:rsidRDefault="00AD6270" w:rsidP="00AD6270">
      <w:pPr>
        <w:widowControl/>
        <w:wordWrap w:val="0"/>
        <w:spacing w:line="338"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问：多胞胎子女能否捆绑报名参加积分入学电脑派位？</w:t>
      </w:r>
    </w:p>
    <w:p w:rsidR="00AD6270" w:rsidRPr="00AD6270" w:rsidRDefault="00AD6270" w:rsidP="00AD6270">
      <w:pPr>
        <w:widowControl/>
        <w:wordWrap w:val="0"/>
        <w:spacing w:line="338"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答：</w:t>
      </w:r>
      <w:r w:rsidRPr="00AD6270">
        <w:rPr>
          <w:rFonts w:ascii="仿宋" w:eastAsia="仿宋" w:hAnsi="仿宋" w:cs="宋体" w:hint="eastAsia"/>
          <w:color w:val="000000"/>
          <w:kern w:val="0"/>
          <w:sz w:val="28"/>
          <w:szCs w:val="28"/>
        </w:rPr>
        <w:t>一对夫妻有两个或两个以上的多胞胎孩子当年同时符合申请参加集美区随迁子女积分入学的，系统将默认捆绑在一起参加积分入学电脑派位。捆绑派位可能会出现以下两种情况：①捆绑派位的子女都派入同一所学校；②捆绑派位的子女都没派入任何学校。</w:t>
      </w:r>
    </w:p>
    <w:p w:rsidR="00AD6270" w:rsidRPr="00AD6270" w:rsidRDefault="00AD6270" w:rsidP="00AD6270">
      <w:pPr>
        <w:widowControl/>
        <w:wordWrap w:val="0"/>
        <w:spacing w:line="338"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问：自己的积分怎样查询？怎样进行积分确认？派位结果如何查询？</w:t>
      </w:r>
    </w:p>
    <w:p w:rsidR="00AD6270" w:rsidRPr="00AD6270" w:rsidRDefault="00AD6270" w:rsidP="00AD6270">
      <w:pPr>
        <w:widowControl/>
        <w:wordWrap w:val="0"/>
        <w:spacing w:line="338"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答：</w:t>
      </w:r>
      <w:r w:rsidRPr="00AD6270">
        <w:rPr>
          <w:rFonts w:ascii="仿宋" w:eastAsia="仿宋" w:hAnsi="仿宋" w:cs="宋体" w:hint="eastAsia"/>
          <w:color w:val="000000"/>
          <w:kern w:val="0"/>
          <w:sz w:val="28"/>
          <w:szCs w:val="28"/>
        </w:rPr>
        <w:t>1.试算积分公布，6月10日-13日。系统在“</w:t>
      </w:r>
      <w:proofErr w:type="spellStart"/>
      <w:r w:rsidRPr="00AD6270">
        <w:rPr>
          <w:rFonts w:ascii="仿宋" w:eastAsia="仿宋" w:hAnsi="仿宋" w:cs="宋体" w:hint="eastAsia"/>
          <w:color w:val="000000"/>
          <w:kern w:val="0"/>
          <w:sz w:val="28"/>
          <w:szCs w:val="28"/>
        </w:rPr>
        <w:t>i</w:t>
      </w:r>
      <w:proofErr w:type="spellEnd"/>
      <w:r w:rsidRPr="00AD6270">
        <w:rPr>
          <w:rFonts w:ascii="仿宋" w:eastAsia="仿宋" w:hAnsi="仿宋" w:cs="宋体" w:hint="eastAsia"/>
          <w:color w:val="000000"/>
          <w:kern w:val="0"/>
          <w:sz w:val="28"/>
          <w:szCs w:val="28"/>
        </w:rPr>
        <w:t>厦门服务平台”（网址：https://ixm.xm.gov.cn/）公布积分试算结果，相关家长可凭报名登记的账号密码登陆网站查询。</w:t>
      </w:r>
    </w:p>
    <w:p w:rsidR="00AD6270" w:rsidRPr="00AD6270" w:rsidRDefault="00AD6270" w:rsidP="00AD6270">
      <w:pPr>
        <w:widowControl/>
        <w:wordWrap w:val="0"/>
        <w:spacing w:line="338" w:lineRule="atLeast"/>
        <w:ind w:firstLine="560"/>
        <w:jc w:val="left"/>
        <w:rPr>
          <w:rFonts w:ascii="微软雅黑" w:eastAsia="微软雅黑" w:hAnsi="微软雅黑" w:cs="宋体" w:hint="eastAsia"/>
          <w:color w:val="000000"/>
          <w:kern w:val="0"/>
          <w:sz w:val="23"/>
          <w:szCs w:val="23"/>
        </w:rPr>
      </w:pPr>
      <w:r w:rsidRPr="00AD6270">
        <w:rPr>
          <w:rFonts w:ascii="仿宋" w:eastAsia="仿宋" w:hAnsi="仿宋" w:cs="宋体" w:hint="eastAsia"/>
          <w:color w:val="000000"/>
          <w:kern w:val="0"/>
          <w:sz w:val="28"/>
          <w:szCs w:val="28"/>
        </w:rPr>
        <w:t>2.积分确认。6月10日—6月18日，相关家长对公布的积分无异议的，应及时进行网上积分确认。逾期未进行确认的，视为自动放弃在集美区参加积分入学的资格。</w:t>
      </w:r>
    </w:p>
    <w:p w:rsidR="00AD6270" w:rsidRPr="00AD6270" w:rsidRDefault="00AD6270" w:rsidP="00AD6270">
      <w:pPr>
        <w:widowControl/>
        <w:wordWrap w:val="0"/>
        <w:spacing w:line="338" w:lineRule="atLeast"/>
        <w:ind w:firstLine="560"/>
        <w:jc w:val="left"/>
        <w:rPr>
          <w:rFonts w:ascii="微软雅黑" w:eastAsia="微软雅黑" w:hAnsi="微软雅黑" w:cs="宋体" w:hint="eastAsia"/>
          <w:color w:val="000000"/>
          <w:kern w:val="0"/>
          <w:sz w:val="23"/>
          <w:szCs w:val="23"/>
        </w:rPr>
      </w:pPr>
      <w:r w:rsidRPr="00AD6270">
        <w:rPr>
          <w:rFonts w:ascii="仿宋" w:eastAsia="仿宋" w:hAnsi="仿宋" w:cs="宋体" w:hint="eastAsia"/>
          <w:color w:val="000000"/>
          <w:kern w:val="0"/>
          <w:sz w:val="28"/>
          <w:szCs w:val="28"/>
        </w:rPr>
        <w:t>3.派位完成后，家长可凭</w:t>
      </w:r>
      <w:proofErr w:type="spellStart"/>
      <w:r w:rsidRPr="00AD6270">
        <w:rPr>
          <w:rFonts w:ascii="仿宋" w:eastAsia="仿宋" w:hAnsi="仿宋" w:cs="宋体" w:hint="eastAsia"/>
          <w:color w:val="000000"/>
          <w:kern w:val="0"/>
          <w:sz w:val="28"/>
          <w:szCs w:val="28"/>
        </w:rPr>
        <w:t>i</w:t>
      </w:r>
      <w:proofErr w:type="spellEnd"/>
      <w:r w:rsidRPr="00AD6270">
        <w:rPr>
          <w:rFonts w:ascii="仿宋" w:eastAsia="仿宋" w:hAnsi="仿宋" w:cs="宋体" w:hint="eastAsia"/>
          <w:color w:val="000000"/>
          <w:kern w:val="0"/>
          <w:sz w:val="28"/>
          <w:szCs w:val="28"/>
        </w:rPr>
        <w:t>厦门注册的账号和密码登入“</w:t>
      </w:r>
      <w:proofErr w:type="spellStart"/>
      <w:r w:rsidRPr="00AD6270">
        <w:rPr>
          <w:rFonts w:ascii="仿宋" w:eastAsia="仿宋" w:hAnsi="仿宋" w:cs="宋体" w:hint="eastAsia"/>
          <w:color w:val="000000"/>
          <w:kern w:val="0"/>
          <w:sz w:val="28"/>
          <w:szCs w:val="28"/>
        </w:rPr>
        <w:t>i</w:t>
      </w:r>
      <w:proofErr w:type="spellEnd"/>
      <w:r w:rsidRPr="00AD6270">
        <w:rPr>
          <w:rFonts w:ascii="仿宋" w:eastAsia="仿宋" w:hAnsi="仿宋" w:cs="宋体" w:hint="eastAsia"/>
          <w:color w:val="000000"/>
          <w:kern w:val="0"/>
          <w:sz w:val="28"/>
          <w:szCs w:val="28"/>
        </w:rPr>
        <w:t>厦门服务平台”进行查询。</w:t>
      </w:r>
    </w:p>
    <w:p w:rsidR="00AD6270" w:rsidRPr="00AD6270" w:rsidRDefault="00AD6270" w:rsidP="00AD6270">
      <w:pPr>
        <w:widowControl/>
        <w:wordWrap w:val="0"/>
        <w:spacing w:line="338"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问：如果对积分有疑议怎么办？</w:t>
      </w:r>
      <w:r w:rsidRPr="00AD6270">
        <w:rPr>
          <w:rFonts w:ascii="微软雅黑" w:eastAsia="微软雅黑" w:hAnsi="微软雅黑" w:cs="宋体" w:hint="eastAsia"/>
          <w:b/>
          <w:bCs/>
          <w:color w:val="000000"/>
          <w:kern w:val="0"/>
          <w:sz w:val="23"/>
          <w:szCs w:val="23"/>
        </w:rPr>
        <w:t> </w:t>
      </w:r>
    </w:p>
    <w:p w:rsidR="00AD6270" w:rsidRPr="00AD6270" w:rsidRDefault="00AD6270" w:rsidP="00AD6270">
      <w:pPr>
        <w:widowControl/>
        <w:wordWrap w:val="0"/>
        <w:spacing w:line="338"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答：</w:t>
      </w:r>
      <w:r w:rsidRPr="00AD6270">
        <w:rPr>
          <w:rFonts w:ascii="仿宋" w:eastAsia="仿宋" w:hAnsi="仿宋" w:cs="宋体" w:hint="eastAsia"/>
          <w:color w:val="000000"/>
          <w:kern w:val="0"/>
          <w:sz w:val="28"/>
          <w:szCs w:val="28"/>
        </w:rPr>
        <w:t>1.数据材料复查。随迁子女家长如对审核结果有疑议可于5月31日前通过</w:t>
      </w:r>
      <w:proofErr w:type="spellStart"/>
      <w:r w:rsidRPr="00AD6270">
        <w:rPr>
          <w:rFonts w:ascii="仿宋" w:eastAsia="仿宋" w:hAnsi="仿宋" w:cs="宋体" w:hint="eastAsia"/>
          <w:color w:val="000000"/>
          <w:kern w:val="0"/>
          <w:sz w:val="28"/>
          <w:szCs w:val="28"/>
        </w:rPr>
        <w:t>i</w:t>
      </w:r>
      <w:proofErr w:type="spellEnd"/>
      <w:r w:rsidRPr="00AD6270">
        <w:rPr>
          <w:rFonts w:ascii="仿宋" w:eastAsia="仿宋" w:hAnsi="仿宋" w:cs="宋体" w:hint="eastAsia"/>
          <w:color w:val="000000"/>
          <w:kern w:val="0"/>
          <w:sz w:val="28"/>
          <w:szCs w:val="28"/>
        </w:rPr>
        <w:t>厦门服务平台提出复查申请，逾期不予受理。</w:t>
      </w:r>
    </w:p>
    <w:p w:rsidR="00AD6270" w:rsidRPr="00AD6270" w:rsidRDefault="00AD6270" w:rsidP="00AD6270">
      <w:pPr>
        <w:widowControl/>
        <w:wordWrap w:val="0"/>
        <w:spacing w:line="338" w:lineRule="atLeast"/>
        <w:ind w:firstLine="560"/>
        <w:jc w:val="left"/>
        <w:rPr>
          <w:rFonts w:ascii="微软雅黑" w:eastAsia="微软雅黑" w:hAnsi="微软雅黑" w:cs="宋体" w:hint="eastAsia"/>
          <w:color w:val="000000"/>
          <w:kern w:val="0"/>
          <w:sz w:val="23"/>
          <w:szCs w:val="23"/>
        </w:rPr>
      </w:pPr>
      <w:r w:rsidRPr="00AD6270">
        <w:rPr>
          <w:rFonts w:ascii="仿宋" w:eastAsia="仿宋" w:hAnsi="仿宋" w:cs="宋体" w:hint="eastAsia"/>
          <w:color w:val="000000"/>
          <w:kern w:val="0"/>
          <w:sz w:val="28"/>
          <w:szCs w:val="28"/>
        </w:rPr>
        <w:t>居住时间复议，家长可直接向居住地派出所申请核查处理。公安部门将按照厦门市公安局人口管理处《关于对暂住证信息出现遗</w:t>
      </w:r>
      <w:r w:rsidRPr="00AD6270">
        <w:rPr>
          <w:rFonts w:ascii="仿宋" w:eastAsia="仿宋" w:hAnsi="仿宋" w:cs="宋体" w:hint="eastAsia"/>
          <w:color w:val="000000"/>
          <w:kern w:val="0"/>
          <w:sz w:val="28"/>
          <w:szCs w:val="28"/>
        </w:rPr>
        <w:lastRenderedPageBreak/>
        <w:t>漏和错误处置工作进行规范的通知》进行核查处理。社保缴交情况复议，请向人劳社保局申请。计生情况复议，请向卫计部门申请。</w:t>
      </w:r>
    </w:p>
    <w:p w:rsidR="00AD6270" w:rsidRPr="00AD6270" w:rsidRDefault="00AD6270" w:rsidP="00AD6270">
      <w:pPr>
        <w:widowControl/>
        <w:wordWrap w:val="0"/>
        <w:spacing w:line="338"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复议完成后，家长需再到报名系统查询积分更新情况。复议结果，以相应部门登记的信息记录为准，一律不接受家长个人提供的纸质证明材料。</w:t>
      </w:r>
    </w:p>
    <w:p w:rsidR="00AD6270" w:rsidRPr="00AD6270" w:rsidRDefault="00AD6270" w:rsidP="00AD6270">
      <w:pPr>
        <w:widowControl/>
        <w:wordWrap w:val="0"/>
        <w:spacing w:line="338" w:lineRule="atLeast"/>
        <w:ind w:firstLine="560"/>
        <w:jc w:val="left"/>
        <w:rPr>
          <w:rFonts w:ascii="微软雅黑" w:eastAsia="微软雅黑" w:hAnsi="微软雅黑" w:cs="宋体" w:hint="eastAsia"/>
          <w:color w:val="000000"/>
          <w:kern w:val="0"/>
          <w:sz w:val="23"/>
          <w:szCs w:val="23"/>
        </w:rPr>
      </w:pPr>
      <w:r w:rsidRPr="00AD6270">
        <w:rPr>
          <w:rFonts w:ascii="仿宋" w:eastAsia="仿宋" w:hAnsi="仿宋" w:cs="宋体" w:hint="eastAsia"/>
          <w:color w:val="000000"/>
          <w:kern w:val="0"/>
          <w:sz w:val="28"/>
          <w:szCs w:val="28"/>
        </w:rPr>
        <w:t>2.总积分复核。6月10日-16日，随迁子女父亲（母亲）如对积分试算结果有疑议，可于6月10日-16日期间在网上直接申请复核，逾期不予受理。复核工作完成后，家长须于6月10—6月18日进行网上积分确认，逾期未进行确认的，视为自动放弃在我区参加积分入学的资格。</w:t>
      </w:r>
    </w:p>
    <w:p w:rsidR="00AD6270" w:rsidRPr="00AD6270" w:rsidRDefault="00AD6270" w:rsidP="00AD6270">
      <w:pPr>
        <w:widowControl/>
        <w:wordWrap w:val="0"/>
        <w:spacing w:line="338"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问：我的积分与别人的相同，积分排名是并列吗，派位时怎么派位呢？</w:t>
      </w:r>
    </w:p>
    <w:p w:rsidR="00AD6270" w:rsidRPr="00AD6270" w:rsidRDefault="00AD6270" w:rsidP="00AD6270">
      <w:pPr>
        <w:widowControl/>
        <w:wordWrap w:val="0"/>
        <w:spacing w:line="338"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答：</w:t>
      </w:r>
      <w:r w:rsidRPr="00AD6270">
        <w:rPr>
          <w:rFonts w:ascii="仿宋" w:eastAsia="仿宋" w:hAnsi="仿宋" w:cs="宋体" w:hint="eastAsia"/>
          <w:color w:val="000000"/>
          <w:kern w:val="0"/>
          <w:sz w:val="28"/>
          <w:szCs w:val="28"/>
        </w:rPr>
        <w:t>总积分相同的随迁子女，再依次按以下项目进行排序：购房、社保年限、居住年限和计生状况。若按上述项目排序后积分仍相同的，电脑派位时按随机的原则进行派位。</w:t>
      </w:r>
    </w:p>
    <w:p w:rsidR="00AD6270" w:rsidRPr="00AD6270" w:rsidRDefault="00AD6270" w:rsidP="00AD6270">
      <w:pPr>
        <w:widowControl/>
        <w:wordWrap w:val="0"/>
        <w:spacing w:line="338"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问：参加积分就能在公办学校或民办学校就学吗？如果没被派上怎么办？</w:t>
      </w:r>
    </w:p>
    <w:p w:rsidR="00AD6270" w:rsidRPr="00AD6270" w:rsidRDefault="00AD6270" w:rsidP="00AD6270">
      <w:pPr>
        <w:widowControl/>
        <w:wordWrap w:val="0"/>
        <w:spacing w:line="338"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答：</w:t>
      </w:r>
      <w:r w:rsidRPr="00AD6270">
        <w:rPr>
          <w:rFonts w:ascii="仿宋" w:eastAsia="仿宋" w:hAnsi="仿宋" w:cs="宋体" w:hint="eastAsia"/>
          <w:color w:val="000000"/>
          <w:kern w:val="0"/>
          <w:sz w:val="28"/>
          <w:szCs w:val="28"/>
        </w:rPr>
        <w:t>符合积分入学条件不一定就能派到学校。电脑派位的原则是“积分优先，遵循志愿”，即根据申请人的积分全区排名位次和志愿填报情况进行派位。积分较低的可能派不到任何学校。根据《中华人民共和国义务教育法》，没有被派到集美区小学的随迁子女应尽快回户籍所在地就学。</w:t>
      </w:r>
    </w:p>
    <w:p w:rsidR="00AD6270" w:rsidRPr="00AD6270" w:rsidRDefault="00AD6270" w:rsidP="00AD6270">
      <w:pPr>
        <w:widowControl/>
        <w:wordWrap w:val="0"/>
        <w:spacing w:line="338"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lastRenderedPageBreak/>
        <w:t>问：如果不符合积分入学的基本条件，想自己去报名民办学校怎么办？</w:t>
      </w:r>
      <w:r w:rsidRPr="00AD6270">
        <w:rPr>
          <w:rFonts w:ascii="微软雅黑" w:eastAsia="微软雅黑" w:hAnsi="微软雅黑" w:cs="宋体" w:hint="eastAsia"/>
          <w:b/>
          <w:bCs/>
          <w:color w:val="000000"/>
          <w:kern w:val="0"/>
          <w:sz w:val="23"/>
          <w:szCs w:val="23"/>
        </w:rPr>
        <w:t> </w:t>
      </w:r>
    </w:p>
    <w:p w:rsidR="00AD6270" w:rsidRPr="00AD6270" w:rsidRDefault="00AD6270" w:rsidP="00AD6270">
      <w:pPr>
        <w:widowControl/>
        <w:wordWrap w:val="0"/>
        <w:spacing w:line="338"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答：</w:t>
      </w:r>
      <w:r w:rsidRPr="00AD6270">
        <w:rPr>
          <w:rFonts w:ascii="仿宋" w:eastAsia="仿宋" w:hAnsi="仿宋" w:cs="宋体" w:hint="eastAsia"/>
          <w:color w:val="000000"/>
          <w:kern w:val="0"/>
          <w:sz w:val="28"/>
          <w:szCs w:val="28"/>
        </w:rPr>
        <w:t>根据今年的招生摸底情况以及往年的积分派位情况，2021年秋季，我区小学一年级的可派学位将更加紧张，符合积分入学条件但分数较低的随迁子女很有可能派不到任何学校，我区民办学校将没有空余学位接收不符合积分入学条件的随迁子女。不符合积分入学条件的随迁子女家长请不要浪费时间等待，务必尽早联系户籍所在地学校就读。</w:t>
      </w:r>
    </w:p>
    <w:p w:rsidR="00AD6270" w:rsidRPr="00AD6270" w:rsidRDefault="00AD6270" w:rsidP="00AD6270">
      <w:pPr>
        <w:widowControl/>
        <w:wordWrap w:val="0"/>
        <w:spacing w:line="338"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问：要得多少积分才能就读集美区的小学？</w:t>
      </w:r>
    </w:p>
    <w:p w:rsidR="00AD6270" w:rsidRPr="00AD6270" w:rsidRDefault="00AD6270" w:rsidP="00AD6270">
      <w:pPr>
        <w:widowControl/>
        <w:shd w:val="clear" w:color="auto" w:fill="FFFFFF"/>
        <w:wordWrap w:val="0"/>
        <w:spacing w:line="338" w:lineRule="atLeast"/>
        <w:ind w:firstLine="562"/>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答：</w:t>
      </w:r>
      <w:r w:rsidRPr="00AD6270">
        <w:rPr>
          <w:rFonts w:ascii="仿宋" w:eastAsia="仿宋" w:hAnsi="仿宋" w:cs="宋体" w:hint="eastAsia"/>
          <w:color w:val="000000"/>
          <w:kern w:val="0"/>
          <w:sz w:val="28"/>
          <w:szCs w:val="28"/>
        </w:rPr>
        <w:t>通过公平公正地对参加我区积分入学的随迁子女进行积分排名，根据“积分优先，遵循志愿”的原则，通过电脑派位的方式确定录取结果。能否就读集美区的小学，主要由当年申请人的积分排名和全区所提供的学位情况决定。</w:t>
      </w:r>
    </w:p>
    <w:p w:rsidR="00AD6270" w:rsidRPr="00AD6270" w:rsidRDefault="00AD6270" w:rsidP="00AD6270">
      <w:pPr>
        <w:widowControl/>
        <w:shd w:val="clear" w:color="auto" w:fill="FFFFFF"/>
        <w:wordWrap w:val="0"/>
        <w:spacing w:line="338" w:lineRule="atLeast"/>
        <w:ind w:firstLine="420"/>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温馨提示</w:t>
      </w:r>
      <w:r w:rsidRPr="00AD6270">
        <w:rPr>
          <w:rFonts w:ascii="仿宋" w:eastAsia="仿宋" w:hAnsi="仿宋" w:cs="宋体" w:hint="eastAsia"/>
          <w:color w:val="000000"/>
          <w:kern w:val="0"/>
          <w:sz w:val="28"/>
          <w:szCs w:val="28"/>
        </w:rPr>
        <w:t>：根据今年摸底情况，集美区户籍适龄儿童人数相比去年又呈现大幅增长，集美区根据招生计划在招收完本区户籍对象、符合规定的政策性入学对象后，可用于接收随迁子女的学校和学位数预计会比去年进一步减少。</w:t>
      </w:r>
    </w:p>
    <w:p w:rsidR="00AD6270" w:rsidRPr="00AD6270" w:rsidRDefault="00AD6270" w:rsidP="00AD6270">
      <w:pPr>
        <w:widowControl/>
        <w:wordWrap w:val="0"/>
        <w:spacing w:line="338"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问：错过网络报名的，还能补报名吗？</w:t>
      </w:r>
    </w:p>
    <w:p w:rsidR="00AD6270" w:rsidRPr="00AD6270" w:rsidRDefault="00AD6270" w:rsidP="00AD6270">
      <w:pPr>
        <w:widowControl/>
        <w:wordWrap w:val="0"/>
        <w:spacing w:line="338"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答：</w:t>
      </w:r>
      <w:r w:rsidRPr="00AD6270">
        <w:rPr>
          <w:rFonts w:ascii="仿宋" w:eastAsia="仿宋" w:hAnsi="仿宋" w:cs="宋体" w:hint="eastAsia"/>
          <w:color w:val="000000"/>
          <w:kern w:val="0"/>
          <w:sz w:val="28"/>
          <w:szCs w:val="28"/>
        </w:rPr>
        <w:t>若错过网络报名的，视为自动放弃在集美区积分入学资格，不再组织补报名。</w:t>
      </w:r>
    </w:p>
    <w:p w:rsidR="00AD6270" w:rsidRPr="00AD6270" w:rsidRDefault="00AD6270" w:rsidP="00AD6270">
      <w:pPr>
        <w:widowControl/>
        <w:wordWrap w:val="0"/>
        <w:spacing w:line="338"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问：先报名的就能先派入公民办小学吗？</w:t>
      </w:r>
    </w:p>
    <w:p w:rsidR="00AD6270" w:rsidRPr="00AD6270" w:rsidRDefault="00AD6270" w:rsidP="00AD6270">
      <w:pPr>
        <w:widowControl/>
        <w:wordWrap w:val="0"/>
        <w:spacing w:line="338"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lastRenderedPageBreak/>
        <w:t>答：</w:t>
      </w:r>
      <w:r w:rsidRPr="00AD6270">
        <w:rPr>
          <w:rFonts w:ascii="仿宋" w:eastAsia="仿宋" w:hAnsi="仿宋" w:cs="宋体" w:hint="eastAsia"/>
          <w:color w:val="000000"/>
          <w:kern w:val="0"/>
          <w:sz w:val="28"/>
          <w:szCs w:val="28"/>
        </w:rPr>
        <w:t>随迁子女申请就读集美区小学，根据“积分优先，遵循志愿”的原则统一实行电脑派位招生，是否派入公民办小学与积分排名和学位情况有关，无论是网上登记还是现场报名登记，或是志愿填报均与先后顺序没有关系。</w:t>
      </w:r>
    </w:p>
    <w:p w:rsidR="00AD6270" w:rsidRPr="00AD6270" w:rsidRDefault="00AD6270" w:rsidP="00AD6270">
      <w:pPr>
        <w:widowControl/>
        <w:wordWrap w:val="0"/>
        <w:spacing w:line="338"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问：有问题怎么咨询？</w:t>
      </w:r>
    </w:p>
    <w:p w:rsidR="00AD6270" w:rsidRPr="00AD6270" w:rsidRDefault="00AD6270" w:rsidP="00AD6270">
      <w:pPr>
        <w:widowControl/>
        <w:wordWrap w:val="0"/>
        <w:spacing w:line="338"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答：服务时间:</w:t>
      </w:r>
      <w:r w:rsidRPr="00AD6270">
        <w:rPr>
          <w:rFonts w:ascii="Calibri" w:eastAsia="仿宋" w:hAnsi="Calibri" w:cs="Calibri"/>
          <w:b/>
          <w:bCs/>
          <w:color w:val="000000"/>
          <w:kern w:val="0"/>
          <w:sz w:val="28"/>
          <w:szCs w:val="28"/>
        </w:rPr>
        <w:t> </w:t>
      </w:r>
      <w:r w:rsidRPr="00AD6270">
        <w:rPr>
          <w:rFonts w:ascii="仿宋" w:eastAsia="仿宋" w:hAnsi="仿宋" w:cs="宋体" w:hint="eastAsia"/>
          <w:b/>
          <w:bCs/>
          <w:color w:val="000000"/>
          <w:kern w:val="0"/>
          <w:sz w:val="28"/>
          <w:szCs w:val="28"/>
        </w:rPr>
        <w:t>工作日上午8：00-12：00，下午2：30-5：30(6月1日起为3：00-6：00）</w:t>
      </w:r>
    </w:p>
    <w:p w:rsidR="00AD6270" w:rsidRPr="00AD6270" w:rsidRDefault="00AD6270" w:rsidP="00AD6270">
      <w:pPr>
        <w:widowControl/>
        <w:wordWrap w:val="0"/>
        <w:spacing w:line="338"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（一）政策咨询：集美区教育局</w:t>
      </w:r>
      <w:r w:rsidRPr="00AD6270">
        <w:rPr>
          <w:rFonts w:ascii="微软雅黑" w:eastAsia="微软雅黑" w:hAnsi="微软雅黑" w:cs="宋体" w:hint="eastAsia"/>
          <w:b/>
          <w:bCs/>
          <w:color w:val="000000"/>
          <w:kern w:val="0"/>
          <w:sz w:val="23"/>
          <w:szCs w:val="23"/>
        </w:rPr>
        <w:t> </w:t>
      </w:r>
      <w:r w:rsidRPr="00AD6270">
        <w:rPr>
          <w:rFonts w:ascii="仿宋" w:eastAsia="仿宋" w:hAnsi="仿宋" w:cs="宋体" w:hint="eastAsia"/>
          <w:b/>
          <w:bCs/>
          <w:color w:val="000000"/>
          <w:kern w:val="0"/>
          <w:sz w:val="28"/>
          <w:szCs w:val="28"/>
        </w:rPr>
        <w:t>0592-6682707</w:t>
      </w:r>
    </w:p>
    <w:p w:rsidR="00AD6270" w:rsidRPr="00AD6270" w:rsidRDefault="00AD6270" w:rsidP="00AD6270">
      <w:pPr>
        <w:widowControl/>
        <w:wordWrap w:val="0"/>
        <w:spacing w:line="540" w:lineRule="atLeast"/>
        <w:rPr>
          <w:rFonts w:ascii="微软雅黑" w:eastAsia="微软雅黑" w:hAnsi="微软雅黑" w:cs="宋体" w:hint="eastAsia"/>
          <w:color w:val="000000"/>
          <w:kern w:val="0"/>
          <w:sz w:val="23"/>
          <w:szCs w:val="23"/>
        </w:rPr>
      </w:pPr>
      <w:r w:rsidRPr="00AD6270">
        <w:rPr>
          <w:rFonts w:ascii="微软雅黑" w:eastAsia="微软雅黑" w:hAnsi="微软雅黑" w:cs="宋体" w:hint="eastAsia"/>
          <w:b/>
          <w:bCs/>
          <w:color w:val="000000"/>
          <w:kern w:val="0"/>
          <w:sz w:val="23"/>
          <w:szCs w:val="23"/>
        </w:rPr>
        <w:t> </w:t>
      </w:r>
    </w:p>
    <w:p w:rsidR="00AD6270" w:rsidRPr="00AD6270" w:rsidRDefault="00AD6270" w:rsidP="00AD6270">
      <w:pPr>
        <w:widowControl/>
        <w:wordWrap w:val="0"/>
        <w:spacing w:line="540" w:lineRule="atLeast"/>
        <w:jc w:val="center"/>
        <w:rPr>
          <w:rFonts w:ascii="微软雅黑" w:eastAsia="微软雅黑" w:hAnsi="微软雅黑" w:cs="宋体" w:hint="eastAsia"/>
          <w:color w:val="000000"/>
          <w:kern w:val="0"/>
          <w:sz w:val="23"/>
          <w:szCs w:val="23"/>
        </w:rPr>
      </w:pPr>
      <w:r w:rsidRPr="00AD6270">
        <w:rPr>
          <w:rFonts w:ascii="方正小标宋简体" w:eastAsia="方正小标宋简体" w:hAnsi="微软雅黑" w:cs="宋体" w:hint="eastAsia"/>
          <w:b/>
          <w:bCs/>
          <w:color w:val="000000"/>
          <w:kern w:val="0"/>
          <w:sz w:val="24"/>
          <w:szCs w:val="24"/>
          <w:shd w:val="clear" w:color="auto" w:fill="FFFFFF"/>
        </w:rPr>
        <w:t>集美区2021年秋季小学招生工作学校咨询电话</w:t>
      </w:r>
    </w:p>
    <w:tbl>
      <w:tblPr>
        <w:tblW w:w="10207" w:type="dxa"/>
        <w:jc w:val="center"/>
        <w:tblCellMar>
          <w:top w:w="15" w:type="dxa"/>
          <w:left w:w="15" w:type="dxa"/>
          <w:bottom w:w="15" w:type="dxa"/>
          <w:right w:w="15" w:type="dxa"/>
        </w:tblCellMar>
        <w:tblLook w:val="04A0" w:firstRow="1" w:lastRow="0" w:firstColumn="1" w:lastColumn="0" w:noHBand="0" w:noVBand="1"/>
      </w:tblPr>
      <w:tblGrid>
        <w:gridCol w:w="1277"/>
        <w:gridCol w:w="2488"/>
        <w:gridCol w:w="4316"/>
        <w:gridCol w:w="2126"/>
      </w:tblGrid>
      <w:tr w:rsidR="00AD6270" w:rsidRPr="00AD6270" w:rsidTr="00AD6270">
        <w:trPr>
          <w:trHeight w:val="544"/>
          <w:jc w:val="center"/>
        </w:trPr>
        <w:tc>
          <w:tcPr>
            <w:tcW w:w="12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b/>
                <w:bCs/>
                <w:color w:val="000000"/>
                <w:kern w:val="0"/>
                <w:szCs w:val="21"/>
              </w:rPr>
              <w:t>镇街</w:t>
            </w:r>
          </w:p>
        </w:tc>
        <w:tc>
          <w:tcPr>
            <w:tcW w:w="2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b/>
                <w:bCs/>
                <w:color w:val="000000"/>
                <w:kern w:val="0"/>
                <w:szCs w:val="21"/>
              </w:rPr>
              <w:t>学校</w:t>
            </w:r>
          </w:p>
        </w:tc>
        <w:tc>
          <w:tcPr>
            <w:tcW w:w="43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b/>
                <w:bCs/>
                <w:color w:val="000000"/>
                <w:kern w:val="0"/>
                <w:szCs w:val="21"/>
              </w:rPr>
              <w:t>地址</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b/>
                <w:bCs/>
                <w:color w:val="000000"/>
                <w:kern w:val="0"/>
                <w:szCs w:val="21"/>
              </w:rPr>
              <w:t>联系电话</w:t>
            </w:r>
          </w:p>
        </w:tc>
      </w:tr>
      <w:tr w:rsidR="00AD6270" w:rsidRPr="00AD6270" w:rsidTr="00AD6270">
        <w:trPr>
          <w:trHeight w:val="593"/>
          <w:jc w:val="center"/>
        </w:trPr>
        <w:tc>
          <w:tcPr>
            <w:tcW w:w="12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集美街道</w:t>
            </w:r>
          </w:p>
        </w:tc>
        <w:tc>
          <w:tcPr>
            <w:tcW w:w="2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集美小学</w:t>
            </w:r>
          </w:p>
        </w:tc>
        <w:tc>
          <w:tcPr>
            <w:tcW w:w="4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厦门市集美区集美街道嘉庚路57号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6685723或 6068147</w:t>
            </w:r>
          </w:p>
        </w:tc>
      </w:tr>
      <w:tr w:rsidR="00AD6270" w:rsidRPr="00AD6270" w:rsidTr="00AD6270">
        <w:trPr>
          <w:trHeight w:val="593"/>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2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集美第二小学</w:t>
            </w:r>
          </w:p>
        </w:tc>
        <w:tc>
          <w:tcPr>
            <w:tcW w:w="4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厦门市集美区集源路191号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6069523</w:t>
            </w:r>
          </w:p>
        </w:tc>
      </w:tr>
      <w:tr w:rsidR="00AD6270" w:rsidRPr="00AD6270" w:rsidTr="00AD6270">
        <w:trPr>
          <w:trHeight w:val="493"/>
          <w:jc w:val="center"/>
        </w:trPr>
        <w:tc>
          <w:tcPr>
            <w:tcW w:w="1277" w:type="dxa"/>
            <w:vMerge w:val="restart"/>
            <w:tcBorders>
              <w:top w:val="nil"/>
              <w:left w:val="single" w:sz="8" w:space="0" w:color="auto"/>
              <w:bottom w:val="nil"/>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微软雅黑" w:eastAsia="微软雅黑" w:hAnsi="微软雅黑" w:cs="宋体" w:hint="eastAsia"/>
                <w:color w:val="000000"/>
                <w:kern w:val="0"/>
                <w:sz w:val="23"/>
                <w:szCs w:val="23"/>
              </w:rPr>
              <w:t> </w:t>
            </w:r>
            <w:r w:rsidRPr="00AD6270">
              <w:rPr>
                <w:rFonts w:ascii="宋体" w:eastAsia="宋体" w:hAnsi="宋体" w:cs="宋体" w:hint="eastAsia"/>
                <w:color w:val="000000"/>
                <w:kern w:val="0"/>
                <w:szCs w:val="21"/>
              </w:rPr>
              <w:t>侨英街道</w:t>
            </w:r>
            <w:r w:rsidRPr="00AD6270">
              <w:rPr>
                <w:rFonts w:ascii="微软雅黑" w:eastAsia="微软雅黑" w:hAnsi="微软雅黑" w:cs="宋体" w:hint="eastAsia"/>
                <w:color w:val="000000"/>
                <w:kern w:val="0"/>
                <w:sz w:val="23"/>
                <w:szCs w:val="23"/>
              </w:rPr>
              <w:t> </w:t>
            </w:r>
          </w:p>
        </w:tc>
        <w:tc>
          <w:tcPr>
            <w:tcW w:w="2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乐海小学</w:t>
            </w:r>
          </w:p>
        </w:tc>
        <w:tc>
          <w:tcPr>
            <w:tcW w:w="4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厦门市集美区凤安路328号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6199018</w:t>
            </w:r>
          </w:p>
        </w:tc>
      </w:tr>
      <w:tr w:rsidR="00AD6270" w:rsidRPr="00AD6270" w:rsidTr="00AD6270">
        <w:trPr>
          <w:trHeight w:val="493"/>
          <w:jc w:val="center"/>
        </w:trPr>
        <w:tc>
          <w:tcPr>
            <w:tcW w:w="0" w:type="auto"/>
            <w:vMerge/>
            <w:tcBorders>
              <w:top w:val="nil"/>
              <w:left w:val="single" w:sz="8" w:space="0" w:color="auto"/>
              <w:bottom w:val="nil"/>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2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福建教育学院附属集美实验学校美山分校</w:t>
            </w:r>
          </w:p>
        </w:tc>
        <w:tc>
          <w:tcPr>
            <w:tcW w:w="4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厦门市集美区侨英街道东安路139号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6372768</w:t>
            </w:r>
          </w:p>
        </w:tc>
      </w:tr>
      <w:tr w:rsidR="00AD6270" w:rsidRPr="00AD6270" w:rsidTr="00AD6270">
        <w:trPr>
          <w:trHeight w:val="493"/>
          <w:jc w:val="center"/>
        </w:trPr>
        <w:tc>
          <w:tcPr>
            <w:tcW w:w="0" w:type="auto"/>
            <w:vMerge/>
            <w:tcBorders>
              <w:top w:val="nil"/>
              <w:left w:val="single" w:sz="8" w:space="0" w:color="auto"/>
              <w:bottom w:val="nil"/>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2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滨水学校</w:t>
            </w:r>
          </w:p>
        </w:tc>
        <w:tc>
          <w:tcPr>
            <w:tcW w:w="4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厦门市集美区侨英街道滨水一里112号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6109555</w:t>
            </w:r>
          </w:p>
        </w:tc>
      </w:tr>
      <w:tr w:rsidR="00AD6270" w:rsidRPr="00AD6270" w:rsidTr="00AD6270">
        <w:trPr>
          <w:trHeight w:val="493"/>
          <w:jc w:val="center"/>
        </w:trPr>
        <w:tc>
          <w:tcPr>
            <w:tcW w:w="0" w:type="auto"/>
            <w:vMerge/>
            <w:tcBorders>
              <w:top w:val="nil"/>
              <w:left w:val="single" w:sz="8" w:space="0" w:color="auto"/>
              <w:bottom w:val="nil"/>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2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侨英小学</w:t>
            </w:r>
          </w:p>
        </w:tc>
        <w:tc>
          <w:tcPr>
            <w:tcW w:w="4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厦门市集美区侨英街道天凤路66号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6101136</w:t>
            </w:r>
          </w:p>
        </w:tc>
      </w:tr>
      <w:tr w:rsidR="00AD6270" w:rsidRPr="00AD6270" w:rsidTr="00AD6270">
        <w:trPr>
          <w:trHeight w:val="493"/>
          <w:jc w:val="center"/>
        </w:trPr>
        <w:tc>
          <w:tcPr>
            <w:tcW w:w="0" w:type="auto"/>
            <w:vMerge/>
            <w:tcBorders>
              <w:top w:val="nil"/>
              <w:left w:val="single" w:sz="8" w:space="0" w:color="auto"/>
              <w:bottom w:val="nil"/>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2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乐安小学</w:t>
            </w:r>
          </w:p>
        </w:tc>
        <w:tc>
          <w:tcPr>
            <w:tcW w:w="4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厦门市集美侨英街道乐安北里229号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6065414</w:t>
            </w:r>
          </w:p>
        </w:tc>
      </w:tr>
      <w:tr w:rsidR="00AD6270" w:rsidRPr="00AD6270" w:rsidTr="00AD6270">
        <w:trPr>
          <w:trHeight w:val="493"/>
          <w:jc w:val="center"/>
        </w:trPr>
        <w:tc>
          <w:tcPr>
            <w:tcW w:w="0" w:type="auto"/>
            <w:vMerge/>
            <w:tcBorders>
              <w:top w:val="nil"/>
              <w:left w:val="single" w:sz="8" w:space="0" w:color="auto"/>
              <w:bottom w:val="nil"/>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2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兑山小学</w:t>
            </w:r>
          </w:p>
        </w:tc>
        <w:tc>
          <w:tcPr>
            <w:tcW w:w="4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厦门市集美区侨英街道孙坂南路257-259号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6687051</w:t>
            </w:r>
          </w:p>
        </w:tc>
      </w:tr>
      <w:tr w:rsidR="00AD6270" w:rsidRPr="00AD6270" w:rsidTr="00AD6270">
        <w:trPr>
          <w:trHeight w:val="493"/>
          <w:jc w:val="center"/>
        </w:trPr>
        <w:tc>
          <w:tcPr>
            <w:tcW w:w="0" w:type="auto"/>
            <w:vMerge/>
            <w:tcBorders>
              <w:top w:val="nil"/>
              <w:left w:val="single" w:sz="8" w:space="0" w:color="auto"/>
              <w:bottom w:val="nil"/>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2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双塔小学</w:t>
            </w:r>
          </w:p>
        </w:tc>
        <w:tc>
          <w:tcPr>
            <w:tcW w:w="4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厦门市集美区理工路60号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7792187</w:t>
            </w:r>
          </w:p>
        </w:tc>
      </w:tr>
      <w:tr w:rsidR="00AD6270" w:rsidRPr="00AD6270" w:rsidTr="00AD6270">
        <w:trPr>
          <w:trHeight w:val="493"/>
          <w:jc w:val="center"/>
        </w:trPr>
        <w:tc>
          <w:tcPr>
            <w:tcW w:w="0" w:type="auto"/>
            <w:vMerge/>
            <w:tcBorders>
              <w:top w:val="nil"/>
              <w:left w:val="single" w:sz="8" w:space="0" w:color="auto"/>
              <w:bottom w:val="nil"/>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2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英贤学校小学部</w:t>
            </w:r>
          </w:p>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（民办）</w:t>
            </w:r>
          </w:p>
        </w:tc>
        <w:tc>
          <w:tcPr>
            <w:tcW w:w="4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厦门市集美区天安路395号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6152001</w:t>
            </w:r>
          </w:p>
        </w:tc>
      </w:tr>
      <w:tr w:rsidR="00AD6270" w:rsidRPr="00AD6270" w:rsidTr="00AD6270">
        <w:trPr>
          <w:trHeight w:val="544"/>
          <w:jc w:val="center"/>
        </w:trPr>
        <w:tc>
          <w:tcPr>
            <w:tcW w:w="12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灌口镇</w:t>
            </w:r>
          </w:p>
        </w:tc>
        <w:tc>
          <w:tcPr>
            <w:tcW w:w="2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厦门实验小学集美分校</w:t>
            </w:r>
          </w:p>
        </w:tc>
        <w:tc>
          <w:tcPr>
            <w:tcW w:w="4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厦门市集美区灌口镇灌口打棉街215号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6092795</w:t>
            </w:r>
          </w:p>
        </w:tc>
      </w:tr>
      <w:tr w:rsidR="00AD6270" w:rsidRPr="00AD6270" w:rsidTr="00AD6270">
        <w:trPr>
          <w:trHeight w:val="544"/>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2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李林小学</w:t>
            </w:r>
          </w:p>
        </w:tc>
        <w:tc>
          <w:tcPr>
            <w:tcW w:w="4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厦门市集美区灌口镇李林村</w:t>
            </w:r>
          </w:p>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（灌口大道2349号）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6369007或 6369006</w:t>
            </w:r>
          </w:p>
        </w:tc>
      </w:tr>
      <w:tr w:rsidR="00AD6270" w:rsidRPr="00AD6270" w:rsidTr="00AD6270">
        <w:trPr>
          <w:trHeight w:val="544"/>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2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灌口中心小学</w:t>
            </w:r>
          </w:p>
        </w:tc>
        <w:tc>
          <w:tcPr>
            <w:tcW w:w="4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厦门市集美区灌口镇上塘村</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6099170</w:t>
            </w:r>
          </w:p>
        </w:tc>
      </w:tr>
      <w:tr w:rsidR="00AD6270" w:rsidRPr="00AD6270" w:rsidTr="00AD6270">
        <w:trPr>
          <w:trHeight w:val="544"/>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2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三社小学</w:t>
            </w:r>
          </w:p>
        </w:tc>
        <w:tc>
          <w:tcPr>
            <w:tcW w:w="4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厦门市集美区灌口镇三社村新亭社333号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6269890或 6380507</w:t>
            </w:r>
          </w:p>
        </w:tc>
      </w:tr>
      <w:tr w:rsidR="00AD6270" w:rsidRPr="00AD6270" w:rsidTr="00AD6270">
        <w:trPr>
          <w:trHeight w:val="544"/>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2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灌南小学</w:t>
            </w:r>
          </w:p>
        </w:tc>
        <w:tc>
          <w:tcPr>
            <w:tcW w:w="4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厦门市集美区灌口镇陈井村陈井六里303号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6381300</w:t>
            </w:r>
          </w:p>
        </w:tc>
      </w:tr>
      <w:tr w:rsidR="00AD6270" w:rsidRPr="00AD6270" w:rsidTr="00AD6270">
        <w:trPr>
          <w:trHeight w:val="544"/>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2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坑内小学</w:t>
            </w:r>
          </w:p>
        </w:tc>
        <w:tc>
          <w:tcPr>
            <w:tcW w:w="4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厦门市集美区灌口镇坑内村前山社518号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6092451</w:t>
            </w:r>
          </w:p>
        </w:tc>
      </w:tr>
      <w:tr w:rsidR="00AD6270" w:rsidRPr="00AD6270" w:rsidTr="00AD6270">
        <w:trPr>
          <w:trHeight w:val="544"/>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2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顶许小学</w:t>
            </w:r>
          </w:p>
        </w:tc>
        <w:tc>
          <w:tcPr>
            <w:tcW w:w="4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厦门市集美区灌口镇顶许村顶许社91号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6041411</w:t>
            </w:r>
          </w:p>
        </w:tc>
      </w:tr>
      <w:tr w:rsidR="00AD6270" w:rsidRPr="00AD6270" w:rsidTr="00AD6270">
        <w:trPr>
          <w:trHeight w:val="544"/>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2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田头小学</w:t>
            </w:r>
          </w:p>
        </w:tc>
        <w:tc>
          <w:tcPr>
            <w:tcW w:w="4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厦门市集美区灌口镇田头村田头社48号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6313094或 6094094</w:t>
            </w:r>
          </w:p>
        </w:tc>
      </w:tr>
      <w:tr w:rsidR="00AD6270" w:rsidRPr="00AD6270" w:rsidTr="00AD6270">
        <w:trPr>
          <w:trHeight w:val="544"/>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2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双岭小学</w:t>
            </w:r>
          </w:p>
        </w:tc>
        <w:tc>
          <w:tcPr>
            <w:tcW w:w="4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厦门市集美区灌口镇双岭村埕头社105号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6094017</w:t>
            </w:r>
          </w:p>
        </w:tc>
      </w:tr>
      <w:tr w:rsidR="00AD6270" w:rsidRPr="00AD6270" w:rsidTr="00AD6270">
        <w:trPr>
          <w:trHeight w:val="544"/>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2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东辉小学</w:t>
            </w:r>
          </w:p>
        </w:tc>
        <w:tc>
          <w:tcPr>
            <w:tcW w:w="4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厦门市集美区灌口镇东辉村徐厝后301号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6099319</w:t>
            </w:r>
          </w:p>
        </w:tc>
      </w:tr>
      <w:tr w:rsidR="00AD6270" w:rsidRPr="00AD6270" w:rsidTr="00AD6270">
        <w:trPr>
          <w:trHeight w:val="544"/>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2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新亭小学</w:t>
            </w:r>
          </w:p>
        </w:tc>
        <w:tc>
          <w:tcPr>
            <w:tcW w:w="4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厦门市集美区灌口镇灌口七甲路123号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6361608</w:t>
            </w:r>
          </w:p>
        </w:tc>
      </w:tr>
      <w:tr w:rsidR="00AD6270" w:rsidRPr="00AD6270" w:rsidTr="00AD6270">
        <w:trPr>
          <w:trHeight w:val="544"/>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2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安仁小学（民办）</w:t>
            </w:r>
          </w:p>
        </w:tc>
        <w:tc>
          <w:tcPr>
            <w:tcW w:w="4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厦门市集美区灌口镇三社村新亭社223号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18030000300或6091072</w:t>
            </w:r>
          </w:p>
        </w:tc>
      </w:tr>
      <w:tr w:rsidR="00AD6270" w:rsidRPr="00AD6270" w:rsidTr="00AD6270">
        <w:trPr>
          <w:trHeight w:val="544"/>
          <w:jc w:val="center"/>
        </w:trPr>
        <w:tc>
          <w:tcPr>
            <w:tcW w:w="1277" w:type="dxa"/>
            <w:vMerge w:val="restart"/>
            <w:tcBorders>
              <w:top w:val="nil"/>
              <w:left w:val="single" w:sz="8" w:space="0" w:color="auto"/>
              <w:bottom w:val="nil"/>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杏林街道</w:t>
            </w:r>
          </w:p>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微软雅黑" w:eastAsia="微软雅黑" w:hAnsi="微软雅黑" w:cs="宋体" w:hint="eastAsia"/>
                <w:color w:val="000000"/>
                <w:kern w:val="0"/>
                <w:sz w:val="23"/>
                <w:szCs w:val="23"/>
              </w:rPr>
              <w:t> </w:t>
            </w:r>
          </w:p>
        </w:tc>
        <w:tc>
          <w:tcPr>
            <w:tcW w:w="2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曾营小学</w:t>
            </w:r>
          </w:p>
        </w:tc>
        <w:tc>
          <w:tcPr>
            <w:tcW w:w="4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厦门市集美杏林月美路396号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6079315-221</w:t>
            </w:r>
          </w:p>
        </w:tc>
      </w:tr>
      <w:tr w:rsidR="00AD6270" w:rsidRPr="00AD6270" w:rsidTr="00AD6270">
        <w:trPr>
          <w:trHeight w:val="544"/>
          <w:jc w:val="center"/>
        </w:trPr>
        <w:tc>
          <w:tcPr>
            <w:tcW w:w="0" w:type="auto"/>
            <w:vMerge/>
            <w:tcBorders>
              <w:top w:val="nil"/>
              <w:left w:val="single" w:sz="8" w:space="0" w:color="auto"/>
              <w:bottom w:val="nil"/>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2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宁宝小学</w:t>
            </w:r>
          </w:p>
        </w:tc>
        <w:tc>
          <w:tcPr>
            <w:tcW w:w="4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厦门市集美区杏林街道文达路29号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6078098-802</w:t>
            </w:r>
          </w:p>
        </w:tc>
      </w:tr>
      <w:tr w:rsidR="00AD6270" w:rsidRPr="00AD6270" w:rsidTr="00AD6270">
        <w:trPr>
          <w:trHeight w:val="544"/>
          <w:jc w:val="center"/>
        </w:trPr>
        <w:tc>
          <w:tcPr>
            <w:tcW w:w="0" w:type="auto"/>
            <w:vMerge/>
            <w:tcBorders>
              <w:top w:val="nil"/>
              <w:left w:val="single" w:sz="8" w:space="0" w:color="auto"/>
              <w:bottom w:val="nil"/>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2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杏东小学</w:t>
            </w:r>
          </w:p>
        </w:tc>
        <w:tc>
          <w:tcPr>
            <w:tcW w:w="4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厦门市集美区杏林街道宁海一里96号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7791663</w:t>
            </w:r>
          </w:p>
        </w:tc>
      </w:tr>
      <w:tr w:rsidR="00AD6270" w:rsidRPr="00AD6270" w:rsidTr="00AD6270">
        <w:trPr>
          <w:trHeight w:val="544"/>
          <w:jc w:val="center"/>
        </w:trPr>
        <w:tc>
          <w:tcPr>
            <w:tcW w:w="0" w:type="auto"/>
            <w:vMerge/>
            <w:tcBorders>
              <w:top w:val="nil"/>
              <w:left w:val="single" w:sz="8" w:space="0" w:color="auto"/>
              <w:bottom w:val="nil"/>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24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内林小学</w:t>
            </w:r>
          </w:p>
        </w:tc>
        <w:tc>
          <w:tcPr>
            <w:tcW w:w="4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厦门市集美区杏林街道内林社区下官里27号</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6078136或 6078050</w:t>
            </w:r>
          </w:p>
        </w:tc>
      </w:tr>
      <w:tr w:rsidR="00AD6270" w:rsidRPr="00AD6270" w:rsidTr="00AD6270">
        <w:trPr>
          <w:trHeight w:val="544"/>
          <w:jc w:val="center"/>
        </w:trPr>
        <w:tc>
          <w:tcPr>
            <w:tcW w:w="0" w:type="auto"/>
            <w:vMerge/>
            <w:tcBorders>
              <w:top w:val="nil"/>
              <w:left w:val="single" w:sz="8" w:space="0" w:color="auto"/>
              <w:bottom w:val="nil"/>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2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高浦小学</w:t>
            </w:r>
          </w:p>
        </w:tc>
        <w:tc>
          <w:tcPr>
            <w:tcW w:w="4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厦门市集美区杏林街道高浦南路2号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6078170</w:t>
            </w:r>
          </w:p>
        </w:tc>
      </w:tr>
      <w:tr w:rsidR="00AD6270" w:rsidRPr="00AD6270" w:rsidTr="00AD6270">
        <w:trPr>
          <w:trHeight w:val="544"/>
          <w:jc w:val="center"/>
        </w:trPr>
        <w:tc>
          <w:tcPr>
            <w:tcW w:w="0" w:type="auto"/>
            <w:vMerge/>
            <w:tcBorders>
              <w:top w:val="nil"/>
              <w:left w:val="single" w:sz="8" w:space="0" w:color="auto"/>
              <w:bottom w:val="nil"/>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2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杏苑小学</w:t>
            </w:r>
          </w:p>
        </w:tc>
        <w:tc>
          <w:tcPr>
            <w:tcW w:w="4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厦门市集美区杏北五里126号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6371907或6371901</w:t>
            </w:r>
          </w:p>
        </w:tc>
      </w:tr>
      <w:tr w:rsidR="00AD6270" w:rsidRPr="00AD6270" w:rsidTr="00AD6270">
        <w:trPr>
          <w:trHeight w:val="544"/>
          <w:jc w:val="center"/>
        </w:trPr>
        <w:tc>
          <w:tcPr>
            <w:tcW w:w="0" w:type="auto"/>
            <w:vMerge/>
            <w:tcBorders>
              <w:top w:val="nil"/>
              <w:left w:val="single" w:sz="8" w:space="0" w:color="auto"/>
              <w:bottom w:val="nil"/>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2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 w:val="18"/>
                <w:szCs w:val="18"/>
              </w:rPr>
              <w:t>厦门外国语学校集美分校</w:t>
            </w:r>
          </w:p>
        </w:tc>
        <w:tc>
          <w:tcPr>
            <w:tcW w:w="4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 w:val="18"/>
                <w:szCs w:val="18"/>
              </w:rPr>
              <w:t>厦门市集美区杏林街道九天湖六里86号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6251152</w:t>
            </w:r>
          </w:p>
        </w:tc>
      </w:tr>
      <w:tr w:rsidR="00AD6270" w:rsidRPr="00AD6270" w:rsidTr="00AD6270">
        <w:trPr>
          <w:trHeight w:val="544"/>
          <w:jc w:val="center"/>
        </w:trPr>
        <w:tc>
          <w:tcPr>
            <w:tcW w:w="0" w:type="auto"/>
            <w:vMerge/>
            <w:tcBorders>
              <w:top w:val="nil"/>
              <w:left w:val="single" w:sz="8" w:space="0" w:color="auto"/>
              <w:bottom w:val="nil"/>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2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 w:val="18"/>
                <w:szCs w:val="18"/>
              </w:rPr>
              <w:t>厦门五缘实验学校园博分校</w:t>
            </w:r>
          </w:p>
        </w:tc>
        <w:tc>
          <w:tcPr>
            <w:tcW w:w="4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 w:val="18"/>
                <w:szCs w:val="18"/>
              </w:rPr>
              <w:t>杏锦路园博三里1号（中航城A区园博1号附近）</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6276025或6276015</w:t>
            </w:r>
          </w:p>
        </w:tc>
      </w:tr>
      <w:tr w:rsidR="00AD6270" w:rsidRPr="00AD6270" w:rsidTr="00AD6270">
        <w:trPr>
          <w:trHeight w:val="544"/>
          <w:jc w:val="center"/>
        </w:trPr>
        <w:tc>
          <w:tcPr>
            <w:tcW w:w="0" w:type="auto"/>
            <w:vMerge/>
            <w:tcBorders>
              <w:top w:val="nil"/>
              <w:left w:val="single" w:sz="8" w:space="0" w:color="auto"/>
              <w:bottom w:val="nil"/>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2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集美区实验小学</w:t>
            </w:r>
          </w:p>
        </w:tc>
        <w:tc>
          <w:tcPr>
            <w:tcW w:w="4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集美区福鼎山东路8号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6371985</w:t>
            </w:r>
          </w:p>
        </w:tc>
      </w:tr>
      <w:tr w:rsidR="00AD6270" w:rsidRPr="00AD6270" w:rsidTr="00AD6270">
        <w:trPr>
          <w:trHeight w:val="544"/>
          <w:jc w:val="center"/>
        </w:trPr>
        <w:tc>
          <w:tcPr>
            <w:tcW w:w="0" w:type="auto"/>
            <w:vMerge/>
            <w:tcBorders>
              <w:top w:val="nil"/>
              <w:left w:val="single" w:sz="8" w:space="0" w:color="auto"/>
              <w:bottom w:val="nil"/>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2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英贤学校小学部</w:t>
            </w:r>
          </w:p>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（民办）</w:t>
            </w:r>
          </w:p>
        </w:tc>
        <w:tc>
          <w:tcPr>
            <w:tcW w:w="4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厦门市集美杏林董任西二路555号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3756716</w:t>
            </w:r>
          </w:p>
        </w:tc>
      </w:tr>
      <w:tr w:rsidR="00AD6270" w:rsidRPr="00AD6270" w:rsidTr="00AD6270">
        <w:trPr>
          <w:trHeight w:val="476"/>
          <w:jc w:val="center"/>
        </w:trPr>
        <w:tc>
          <w:tcPr>
            <w:tcW w:w="1277" w:type="dxa"/>
            <w:vMerge w:val="restart"/>
            <w:tcBorders>
              <w:top w:val="nil"/>
              <w:left w:val="single" w:sz="8" w:space="0" w:color="auto"/>
              <w:bottom w:val="nil"/>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杏滨街道</w:t>
            </w:r>
          </w:p>
        </w:tc>
        <w:tc>
          <w:tcPr>
            <w:tcW w:w="2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新源小学</w:t>
            </w:r>
          </w:p>
        </w:tc>
        <w:tc>
          <w:tcPr>
            <w:tcW w:w="4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厦门市集美区杏滨街道新兴南路6号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6221969</w:t>
            </w:r>
          </w:p>
        </w:tc>
      </w:tr>
      <w:tr w:rsidR="00AD6270" w:rsidRPr="00AD6270" w:rsidTr="00AD6270">
        <w:trPr>
          <w:trHeight w:val="476"/>
          <w:jc w:val="center"/>
        </w:trPr>
        <w:tc>
          <w:tcPr>
            <w:tcW w:w="0" w:type="auto"/>
            <w:vMerge/>
            <w:tcBorders>
              <w:top w:val="nil"/>
              <w:left w:val="single" w:sz="8" w:space="0" w:color="auto"/>
              <w:bottom w:val="nil"/>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2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杏北小学</w:t>
            </w:r>
          </w:p>
        </w:tc>
        <w:tc>
          <w:tcPr>
            <w:tcW w:w="4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厦门市集美区杏滨街道锦园东路57号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6372298</w:t>
            </w:r>
          </w:p>
        </w:tc>
      </w:tr>
      <w:tr w:rsidR="00AD6270" w:rsidRPr="00AD6270" w:rsidTr="00AD6270">
        <w:trPr>
          <w:trHeight w:val="476"/>
          <w:jc w:val="center"/>
        </w:trPr>
        <w:tc>
          <w:tcPr>
            <w:tcW w:w="0" w:type="auto"/>
            <w:vMerge/>
            <w:tcBorders>
              <w:top w:val="nil"/>
              <w:left w:val="single" w:sz="8" w:space="0" w:color="auto"/>
              <w:bottom w:val="nil"/>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2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康城小学</w:t>
            </w:r>
          </w:p>
        </w:tc>
        <w:tc>
          <w:tcPr>
            <w:tcW w:w="4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厦门市集美区锦英南路61号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6687775</w:t>
            </w:r>
          </w:p>
        </w:tc>
      </w:tr>
      <w:tr w:rsidR="00AD6270" w:rsidRPr="00AD6270" w:rsidTr="00AD6270">
        <w:trPr>
          <w:trHeight w:val="476"/>
          <w:jc w:val="center"/>
        </w:trPr>
        <w:tc>
          <w:tcPr>
            <w:tcW w:w="0" w:type="auto"/>
            <w:vMerge/>
            <w:tcBorders>
              <w:top w:val="nil"/>
              <w:left w:val="single" w:sz="8" w:space="0" w:color="auto"/>
              <w:bottom w:val="nil"/>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2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西滨小学</w:t>
            </w:r>
          </w:p>
        </w:tc>
        <w:tc>
          <w:tcPr>
            <w:tcW w:w="4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厦门市集美区杏林西滨路38号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6213432或 6280758</w:t>
            </w:r>
          </w:p>
        </w:tc>
      </w:tr>
      <w:tr w:rsidR="00AD6270" w:rsidRPr="00AD6270" w:rsidTr="00AD6270">
        <w:trPr>
          <w:trHeight w:val="476"/>
          <w:jc w:val="center"/>
        </w:trPr>
        <w:tc>
          <w:tcPr>
            <w:tcW w:w="0" w:type="auto"/>
            <w:vMerge/>
            <w:tcBorders>
              <w:top w:val="nil"/>
              <w:left w:val="single" w:sz="8" w:space="0" w:color="auto"/>
              <w:bottom w:val="nil"/>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2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杏滨小学</w:t>
            </w:r>
          </w:p>
        </w:tc>
        <w:tc>
          <w:tcPr>
            <w:tcW w:w="4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厦门市集美区杏林日东新村21号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6215920</w:t>
            </w:r>
          </w:p>
        </w:tc>
      </w:tr>
      <w:tr w:rsidR="00AD6270" w:rsidRPr="00AD6270" w:rsidTr="00AD6270">
        <w:trPr>
          <w:trHeight w:val="476"/>
          <w:jc w:val="center"/>
        </w:trPr>
        <w:tc>
          <w:tcPr>
            <w:tcW w:w="0" w:type="auto"/>
            <w:vMerge/>
            <w:tcBorders>
              <w:top w:val="nil"/>
              <w:left w:val="single" w:sz="8" w:space="0" w:color="auto"/>
              <w:bottom w:val="nil"/>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2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马銮小学</w:t>
            </w:r>
          </w:p>
        </w:tc>
        <w:tc>
          <w:tcPr>
            <w:tcW w:w="4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厦门市集美区杏滨街道马銮社区勤学路88号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6770053或 6225902</w:t>
            </w:r>
          </w:p>
        </w:tc>
      </w:tr>
      <w:tr w:rsidR="00AD6270" w:rsidRPr="00AD6270" w:rsidTr="00AD6270">
        <w:trPr>
          <w:trHeight w:val="476"/>
          <w:jc w:val="center"/>
        </w:trPr>
        <w:tc>
          <w:tcPr>
            <w:tcW w:w="0" w:type="auto"/>
            <w:vMerge/>
            <w:tcBorders>
              <w:top w:val="nil"/>
              <w:left w:val="single" w:sz="8" w:space="0" w:color="auto"/>
              <w:bottom w:val="nil"/>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2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锦园小学</w:t>
            </w:r>
          </w:p>
        </w:tc>
        <w:tc>
          <w:tcPr>
            <w:tcW w:w="4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厦门市集美区杏滨街道甲园路70号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6771719</w:t>
            </w:r>
          </w:p>
        </w:tc>
      </w:tr>
      <w:tr w:rsidR="00AD6270" w:rsidRPr="00AD6270" w:rsidTr="00AD6270">
        <w:trPr>
          <w:trHeight w:val="544"/>
          <w:jc w:val="center"/>
        </w:trPr>
        <w:tc>
          <w:tcPr>
            <w:tcW w:w="0" w:type="auto"/>
            <w:vMerge/>
            <w:tcBorders>
              <w:top w:val="nil"/>
              <w:left w:val="single" w:sz="8" w:space="0" w:color="auto"/>
              <w:bottom w:val="nil"/>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2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杏美小学（民办）</w:t>
            </w:r>
          </w:p>
        </w:tc>
        <w:tc>
          <w:tcPr>
            <w:tcW w:w="4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厦门市集美区杏滨街道杏美路9号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6228160或13696942865</w:t>
            </w:r>
          </w:p>
        </w:tc>
      </w:tr>
      <w:tr w:rsidR="00AD6270" w:rsidRPr="00AD6270" w:rsidTr="00AD6270">
        <w:trPr>
          <w:trHeight w:val="427"/>
          <w:jc w:val="center"/>
        </w:trPr>
        <w:tc>
          <w:tcPr>
            <w:tcW w:w="0" w:type="auto"/>
            <w:vMerge/>
            <w:tcBorders>
              <w:top w:val="nil"/>
              <w:left w:val="single" w:sz="8" w:space="0" w:color="auto"/>
              <w:bottom w:val="nil"/>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2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厦门市集美区华锐双语学校</w:t>
            </w:r>
          </w:p>
        </w:tc>
        <w:tc>
          <w:tcPr>
            <w:tcW w:w="4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厦门市集美区西滨路388号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2100886</w:t>
            </w:r>
          </w:p>
        </w:tc>
      </w:tr>
      <w:tr w:rsidR="00AD6270" w:rsidRPr="00AD6270" w:rsidTr="00AD6270">
        <w:trPr>
          <w:trHeight w:val="544"/>
          <w:jc w:val="center"/>
        </w:trPr>
        <w:tc>
          <w:tcPr>
            <w:tcW w:w="12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后溪镇</w:t>
            </w:r>
          </w:p>
        </w:tc>
        <w:tc>
          <w:tcPr>
            <w:tcW w:w="2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后溪中心小学</w:t>
            </w:r>
          </w:p>
        </w:tc>
        <w:tc>
          <w:tcPr>
            <w:tcW w:w="4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厦门市集美区孙坂北路33号(后溪镇后垵村)</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6363166</w:t>
            </w:r>
          </w:p>
        </w:tc>
      </w:tr>
      <w:tr w:rsidR="00AD6270" w:rsidRPr="00AD6270" w:rsidTr="00AD6270">
        <w:trPr>
          <w:trHeight w:val="544"/>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2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窗内小学</w:t>
            </w:r>
          </w:p>
        </w:tc>
        <w:tc>
          <w:tcPr>
            <w:tcW w:w="4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厦门市集美区后溪镇岩平一里2号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6362819或 6362811</w:t>
            </w:r>
          </w:p>
        </w:tc>
      </w:tr>
      <w:tr w:rsidR="00AD6270" w:rsidRPr="00AD6270" w:rsidTr="00AD6270">
        <w:trPr>
          <w:trHeight w:val="444"/>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2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英村小学</w:t>
            </w:r>
          </w:p>
        </w:tc>
        <w:tc>
          <w:tcPr>
            <w:tcW w:w="4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厦门市集美区理工路466号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6061290</w:t>
            </w:r>
          </w:p>
        </w:tc>
      </w:tr>
      <w:tr w:rsidR="00AD6270" w:rsidRPr="00AD6270" w:rsidTr="00AD6270">
        <w:trPr>
          <w:trHeight w:val="444"/>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2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后溪小学</w:t>
            </w:r>
          </w:p>
        </w:tc>
        <w:tc>
          <w:tcPr>
            <w:tcW w:w="4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厦门市集美区后溪镇后溪村城内里249-2</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6263190</w:t>
            </w:r>
          </w:p>
        </w:tc>
      </w:tr>
      <w:tr w:rsidR="00AD6270" w:rsidRPr="00AD6270" w:rsidTr="00AD6270">
        <w:trPr>
          <w:trHeight w:val="444"/>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2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碧溪小学</w:t>
            </w:r>
          </w:p>
        </w:tc>
        <w:tc>
          <w:tcPr>
            <w:tcW w:w="4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厦门市集美区后溪镇溪西村上厝里65号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6265589</w:t>
            </w:r>
          </w:p>
        </w:tc>
      </w:tr>
      <w:tr w:rsidR="00AD6270" w:rsidRPr="00AD6270" w:rsidTr="00AD6270">
        <w:trPr>
          <w:trHeight w:val="444"/>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2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东边小学</w:t>
            </w:r>
          </w:p>
        </w:tc>
        <w:tc>
          <w:tcPr>
            <w:tcW w:w="4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厦门市集美区后溪镇前进村东边里91号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6687969</w:t>
            </w:r>
          </w:p>
        </w:tc>
      </w:tr>
      <w:tr w:rsidR="00AD6270" w:rsidRPr="00AD6270" w:rsidTr="00AD6270">
        <w:trPr>
          <w:trHeight w:val="444"/>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2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新村小学</w:t>
            </w:r>
          </w:p>
        </w:tc>
        <w:tc>
          <w:tcPr>
            <w:tcW w:w="4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厦门市集美区后溪镇新村西里79号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6251748</w:t>
            </w:r>
          </w:p>
        </w:tc>
      </w:tr>
      <w:tr w:rsidR="00AD6270" w:rsidRPr="00AD6270" w:rsidTr="00AD6270">
        <w:trPr>
          <w:trHeight w:val="444"/>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2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军民小学</w:t>
            </w:r>
          </w:p>
        </w:tc>
        <w:tc>
          <w:tcPr>
            <w:tcW w:w="4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厦门市集美区后溪镇第二农场碗瑶社40号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6262084</w:t>
            </w:r>
          </w:p>
        </w:tc>
      </w:tr>
    </w:tbl>
    <w:p w:rsidR="00AD6270" w:rsidRPr="00AD6270" w:rsidRDefault="00AD6270" w:rsidP="00AD6270">
      <w:pPr>
        <w:widowControl/>
        <w:wordWrap w:val="0"/>
        <w:spacing w:line="540" w:lineRule="atLeast"/>
        <w:jc w:val="left"/>
        <w:rPr>
          <w:rFonts w:ascii="微软雅黑" w:eastAsia="微软雅黑" w:hAnsi="微软雅黑" w:cs="宋体" w:hint="eastAsia"/>
          <w:color w:val="000000"/>
          <w:kern w:val="0"/>
          <w:sz w:val="23"/>
          <w:szCs w:val="23"/>
        </w:rPr>
      </w:pPr>
      <w:r w:rsidRPr="00AD6270">
        <w:rPr>
          <w:rFonts w:ascii="微软雅黑" w:eastAsia="微软雅黑" w:hAnsi="微软雅黑" w:cs="宋体" w:hint="eastAsia"/>
          <w:color w:val="000000"/>
          <w:kern w:val="0"/>
          <w:sz w:val="23"/>
          <w:szCs w:val="23"/>
        </w:rPr>
        <w:t> </w:t>
      </w:r>
    </w:p>
    <w:p w:rsidR="00AD6270" w:rsidRPr="00AD6270" w:rsidRDefault="00AD6270" w:rsidP="00AD6270">
      <w:pPr>
        <w:widowControl/>
        <w:wordWrap w:val="0"/>
        <w:spacing w:line="540" w:lineRule="atLeast"/>
        <w:jc w:val="left"/>
        <w:rPr>
          <w:rFonts w:ascii="微软雅黑" w:eastAsia="微软雅黑" w:hAnsi="微软雅黑" w:cs="宋体" w:hint="eastAsia"/>
          <w:color w:val="000000"/>
          <w:kern w:val="0"/>
          <w:sz w:val="23"/>
          <w:szCs w:val="23"/>
        </w:rPr>
      </w:pPr>
      <w:r w:rsidRPr="00AD6270">
        <w:rPr>
          <w:rFonts w:ascii="微软雅黑" w:eastAsia="微软雅黑" w:hAnsi="微软雅黑" w:cs="宋体" w:hint="eastAsia"/>
          <w:color w:val="000000"/>
          <w:kern w:val="0"/>
          <w:sz w:val="23"/>
          <w:szCs w:val="23"/>
        </w:rPr>
        <w:t> </w:t>
      </w:r>
    </w:p>
    <w:p w:rsidR="00AD6270" w:rsidRPr="00AD6270" w:rsidRDefault="00AD6270" w:rsidP="00AD6270">
      <w:pPr>
        <w:widowControl/>
        <w:wordWrap w:val="0"/>
        <w:spacing w:line="540" w:lineRule="atLeast"/>
        <w:jc w:val="left"/>
        <w:rPr>
          <w:rFonts w:ascii="微软雅黑" w:eastAsia="微软雅黑" w:hAnsi="微软雅黑" w:cs="宋体" w:hint="eastAsia"/>
          <w:color w:val="000000"/>
          <w:kern w:val="0"/>
          <w:sz w:val="23"/>
          <w:szCs w:val="23"/>
        </w:rPr>
      </w:pPr>
      <w:r w:rsidRPr="00AD6270">
        <w:rPr>
          <w:rFonts w:ascii="微软雅黑" w:eastAsia="微软雅黑" w:hAnsi="微软雅黑" w:cs="宋体" w:hint="eastAsia"/>
          <w:b/>
          <w:bCs/>
          <w:color w:val="000000"/>
          <w:kern w:val="0"/>
          <w:sz w:val="23"/>
          <w:szCs w:val="23"/>
        </w:rPr>
        <w:t> </w:t>
      </w:r>
    </w:p>
    <w:p w:rsidR="00AD6270" w:rsidRPr="00AD6270" w:rsidRDefault="00AD6270" w:rsidP="00AD6270">
      <w:pPr>
        <w:widowControl/>
        <w:wordWrap w:val="0"/>
        <w:spacing w:line="540" w:lineRule="atLeast"/>
        <w:jc w:val="center"/>
        <w:rPr>
          <w:rFonts w:ascii="微软雅黑" w:eastAsia="微软雅黑" w:hAnsi="微软雅黑" w:cs="宋体" w:hint="eastAsia"/>
          <w:color w:val="000000"/>
          <w:kern w:val="0"/>
          <w:sz w:val="23"/>
          <w:szCs w:val="23"/>
        </w:rPr>
      </w:pPr>
      <w:r w:rsidRPr="00AD6270">
        <w:rPr>
          <w:rFonts w:ascii="方正小标宋简体" w:eastAsia="方正小标宋简体" w:hAnsi="微软雅黑" w:cs="宋体" w:hint="eastAsia"/>
          <w:b/>
          <w:bCs/>
          <w:color w:val="000000"/>
          <w:kern w:val="0"/>
          <w:sz w:val="24"/>
          <w:szCs w:val="24"/>
        </w:rPr>
        <w:t>集美区各村（居）办事地址和联系方式一览表</w:t>
      </w:r>
    </w:p>
    <w:tbl>
      <w:tblPr>
        <w:tblW w:w="9578" w:type="dxa"/>
        <w:jc w:val="center"/>
        <w:tblCellMar>
          <w:top w:w="15" w:type="dxa"/>
          <w:left w:w="15" w:type="dxa"/>
          <w:bottom w:w="15" w:type="dxa"/>
          <w:right w:w="15" w:type="dxa"/>
        </w:tblCellMar>
        <w:tblLook w:val="04A0" w:firstRow="1" w:lastRow="0" w:firstColumn="1" w:lastColumn="0" w:noHBand="0" w:noVBand="1"/>
      </w:tblPr>
      <w:tblGrid>
        <w:gridCol w:w="1217"/>
        <w:gridCol w:w="1383"/>
        <w:gridCol w:w="4983"/>
        <w:gridCol w:w="1995"/>
      </w:tblGrid>
      <w:tr w:rsidR="00AD6270" w:rsidRPr="00AD6270" w:rsidTr="00AD6270">
        <w:trPr>
          <w:trHeight w:val="357"/>
          <w:jc w:val="center"/>
        </w:trPr>
        <w:tc>
          <w:tcPr>
            <w:tcW w:w="12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b/>
                <w:bCs/>
                <w:color w:val="000000"/>
                <w:kern w:val="0"/>
                <w:szCs w:val="21"/>
              </w:rPr>
              <w:t>镇街</w:t>
            </w:r>
          </w:p>
        </w:tc>
        <w:tc>
          <w:tcPr>
            <w:tcW w:w="13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b/>
                <w:bCs/>
                <w:color w:val="000000"/>
                <w:kern w:val="0"/>
                <w:szCs w:val="21"/>
              </w:rPr>
              <w:t>村居</w:t>
            </w:r>
          </w:p>
        </w:tc>
        <w:tc>
          <w:tcPr>
            <w:tcW w:w="49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b/>
                <w:bCs/>
                <w:color w:val="000000"/>
                <w:kern w:val="0"/>
                <w:szCs w:val="21"/>
              </w:rPr>
              <w:t>地址</w:t>
            </w:r>
          </w:p>
        </w:tc>
        <w:tc>
          <w:tcPr>
            <w:tcW w:w="19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b/>
                <w:bCs/>
                <w:color w:val="000000"/>
                <w:kern w:val="0"/>
                <w:szCs w:val="21"/>
              </w:rPr>
              <w:t>联系电话</w:t>
            </w:r>
          </w:p>
        </w:tc>
      </w:tr>
      <w:tr w:rsidR="00AD6270" w:rsidRPr="00AD6270" w:rsidTr="00AD6270">
        <w:trPr>
          <w:trHeight w:val="357"/>
          <w:jc w:val="center"/>
        </w:trPr>
        <w:tc>
          <w:tcPr>
            <w:tcW w:w="12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灌口镇</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黄庄社区</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福建省厦门市集美区灌口镇黄庄二里95号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6091228</w:t>
            </w:r>
          </w:p>
        </w:tc>
      </w:tr>
      <w:tr w:rsidR="00AD6270" w:rsidRPr="00AD6270" w:rsidTr="00AD6270">
        <w:trPr>
          <w:trHeight w:val="357"/>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第一社区</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福建省厦门市集美区灌口镇安仁大道616号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6099768</w:t>
            </w:r>
          </w:p>
        </w:tc>
      </w:tr>
      <w:tr w:rsidR="00AD6270" w:rsidRPr="00AD6270" w:rsidTr="00AD6270">
        <w:trPr>
          <w:trHeight w:val="357"/>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第二社区</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福建省厦门市集美区灌口镇打棉街265号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6098058</w:t>
            </w:r>
          </w:p>
        </w:tc>
      </w:tr>
      <w:tr w:rsidR="00AD6270" w:rsidRPr="00AD6270" w:rsidTr="00AD6270">
        <w:trPr>
          <w:trHeight w:val="357"/>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上头亭社区</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福建省厦门市集美区灌口镇上头亭里263号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6384042</w:t>
            </w:r>
          </w:p>
        </w:tc>
      </w:tr>
      <w:tr w:rsidR="00AD6270" w:rsidRPr="00AD6270" w:rsidTr="00AD6270">
        <w:trPr>
          <w:trHeight w:val="357"/>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铁山社区</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福建省厦门市集美区灌口镇铁山路312号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6090558</w:t>
            </w:r>
          </w:p>
        </w:tc>
      </w:tr>
      <w:tr w:rsidR="00AD6270" w:rsidRPr="00AD6270" w:rsidTr="00AD6270">
        <w:trPr>
          <w:trHeight w:val="357"/>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浦林村</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福建省厦门市集美区灌口镇浦林村刺林内社55号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6094467</w:t>
            </w:r>
          </w:p>
        </w:tc>
      </w:tr>
      <w:tr w:rsidR="00AD6270" w:rsidRPr="00AD6270" w:rsidTr="00AD6270">
        <w:trPr>
          <w:trHeight w:val="357"/>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三社村</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厦门市集美区灌口镇三社村松山社129号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6091046</w:t>
            </w:r>
          </w:p>
        </w:tc>
      </w:tr>
      <w:tr w:rsidR="00AD6270" w:rsidRPr="00AD6270" w:rsidTr="00AD6270">
        <w:trPr>
          <w:trHeight w:val="357"/>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顶许村</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福建省厦门市集美区顶许村顶许社283号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6091737</w:t>
            </w:r>
          </w:p>
        </w:tc>
      </w:tr>
      <w:tr w:rsidR="00AD6270" w:rsidRPr="00AD6270" w:rsidTr="00AD6270">
        <w:trPr>
          <w:trHeight w:val="357"/>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东辉村</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福建省厦门市集美区灌口镇东辉村田柄社68号-101</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6091250</w:t>
            </w:r>
          </w:p>
        </w:tc>
      </w:tr>
      <w:tr w:rsidR="00AD6270" w:rsidRPr="00AD6270" w:rsidTr="00AD6270">
        <w:trPr>
          <w:trHeight w:val="357"/>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李林村</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福建省厦门市集美区灌口镇李林村53号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6385498</w:t>
            </w:r>
          </w:p>
        </w:tc>
      </w:tr>
      <w:tr w:rsidR="00AD6270" w:rsidRPr="00AD6270" w:rsidTr="00AD6270">
        <w:trPr>
          <w:trHeight w:val="357"/>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双岭村</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福建省厦门市集美区灌口镇双岭村巷口社50号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6091012</w:t>
            </w:r>
          </w:p>
        </w:tc>
      </w:tr>
      <w:tr w:rsidR="00AD6270" w:rsidRPr="00AD6270" w:rsidTr="00AD6270">
        <w:trPr>
          <w:trHeight w:val="357"/>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田头村</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福建省厦门市集美区灌口镇田头村田头70号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6095330</w:t>
            </w:r>
          </w:p>
        </w:tc>
      </w:tr>
      <w:tr w:rsidR="00AD6270" w:rsidRPr="00AD6270" w:rsidTr="00AD6270">
        <w:trPr>
          <w:trHeight w:val="357"/>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上塘村</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福建省厦门市集美区灌口镇上塘村上塘社275号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6381545</w:t>
            </w:r>
          </w:p>
        </w:tc>
      </w:tr>
      <w:tr w:rsidR="00AD6270" w:rsidRPr="00AD6270" w:rsidTr="00AD6270">
        <w:trPr>
          <w:trHeight w:val="357"/>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坑内村</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福建省厦门市集美区灌口镇坑内村坑坪路80-101至106号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6363889</w:t>
            </w:r>
          </w:p>
        </w:tc>
      </w:tr>
      <w:tr w:rsidR="00AD6270" w:rsidRPr="00AD6270" w:rsidTr="00AD6270">
        <w:trPr>
          <w:trHeight w:val="357"/>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深青村</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福建省厦门市集美区灌口镇深青里879号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6266408</w:t>
            </w:r>
          </w:p>
        </w:tc>
      </w:tr>
      <w:tr w:rsidR="00AD6270" w:rsidRPr="00AD6270" w:rsidTr="00AD6270">
        <w:trPr>
          <w:trHeight w:val="357"/>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井城村</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福建省厦门市集美区灌口镇井城村187号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6094622</w:t>
            </w:r>
          </w:p>
        </w:tc>
      </w:tr>
      <w:tr w:rsidR="00AD6270" w:rsidRPr="00AD6270" w:rsidTr="00AD6270">
        <w:trPr>
          <w:trHeight w:val="357"/>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陈井村</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福建省厦门市集美区灌口镇陈井三里168号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6092240</w:t>
            </w:r>
          </w:p>
        </w:tc>
      </w:tr>
      <w:tr w:rsidR="00AD6270" w:rsidRPr="00AD6270" w:rsidTr="00AD6270">
        <w:trPr>
          <w:trHeight w:val="357"/>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双乐社区</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福建省厦门市集美区灌口镇双桥二里二楼号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6367321</w:t>
            </w:r>
          </w:p>
        </w:tc>
      </w:tr>
      <w:tr w:rsidR="00AD6270" w:rsidRPr="00AD6270" w:rsidTr="00AD6270">
        <w:trPr>
          <w:trHeight w:val="357"/>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安仁社区</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福建省厦门市灌口镇鱼福一里117-322号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6367728</w:t>
            </w:r>
          </w:p>
        </w:tc>
      </w:tr>
      <w:tr w:rsidR="00AD6270" w:rsidRPr="00AD6270" w:rsidTr="00AD6270">
        <w:trPr>
          <w:trHeight w:val="357"/>
          <w:jc w:val="center"/>
        </w:trPr>
        <w:tc>
          <w:tcPr>
            <w:tcW w:w="12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后溪镇</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新村社区</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集美区后溪镇新村中里128号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6260033</w:t>
            </w:r>
          </w:p>
        </w:tc>
      </w:tr>
      <w:tr w:rsidR="00AD6270" w:rsidRPr="00AD6270" w:rsidTr="00AD6270">
        <w:trPr>
          <w:trHeight w:val="357"/>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前进村</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集美区后溪镇前进村东边里96号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6260059</w:t>
            </w:r>
          </w:p>
        </w:tc>
      </w:tr>
      <w:tr w:rsidR="00AD6270" w:rsidRPr="00AD6270" w:rsidTr="00AD6270">
        <w:trPr>
          <w:trHeight w:val="357"/>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溪西村</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集美区后溪镇中秋街20-101号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6383195</w:t>
            </w:r>
          </w:p>
        </w:tc>
      </w:tr>
      <w:tr w:rsidR="00AD6270" w:rsidRPr="00AD6270" w:rsidTr="00AD6270">
        <w:trPr>
          <w:trHeight w:val="357"/>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后溪村</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集美区后溪镇仁德二里1号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6261113</w:t>
            </w:r>
          </w:p>
        </w:tc>
      </w:tr>
      <w:tr w:rsidR="00AD6270" w:rsidRPr="00AD6270" w:rsidTr="00AD6270">
        <w:trPr>
          <w:trHeight w:val="357"/>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仑上村</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后溪镇仑上大社一里59号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6669067/6315690</w:t>
            </w:r>
          </w:p>
        </w:tc>
      </w:tr>
      <w:tr w:rsidR="00AD6270" w:rsidRPr="00AD6270" w:rsidTr="00AD6270">
        <w:trPr>
          <w:trHeight w:val="357"/>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崎沟村</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集美区后溪镇崎沟村珩崎一里20号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6262868</w:t>
            </w:r>
          </w:p>
        </w:tc>
      </w:tr>
      <w:tr w:rsidR="00AD6270" w:rsidRPr="00AD6270" w:rsidTr="00AD6270">
        <w:trPr>
          <w:trHeight w:val="357"/>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东宅村</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集美区后溪镇东宅村宅尾里102号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6378654</w:t>
            </w:r>
          </w:p>
        </w:tc>
      </w:tr>
      <w:tr w:rsidR="00AD6270" w:rsidRPr="00AD6270" w:rsidTr="00AD6270">
        <w:trPr>
          <w:trHeight w:val="357"/>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后垵村</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后溪镇珩源路559号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6041762</w:t>
            </w:r>
          </w:p>
        </w:tc>
      </w:tr>
      <w:tr w:rsidR="00AD6270" w:rsidRPr="00AD6270" w:rsidTr="00AD6270">
        <w:trPr>
          <w:trHeight w:val="357"/>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岩内村</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集美区后溪镇岩内村大埕北里16-1号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6215477</w:t>
            </w:r>
          </w:p>
        </w:tc>
      </w:tr>
      <w:tr w:rsidR="00AD6270" w:rsidRPr="00AD6270" w:rsidTr="00AD6270">
        <w:trPr>
          <w:trHeight w:val="357"/>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英村社区</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后溪镇平阳里46号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6064457</w:t>
            </w:r>
          </w:p>
        </w:tc>
      </w:tr>
      <w:tr w:rsidR="00AD6270" w:rsidRPr="00AD6270" w:rsidTr="00AD6270">
        <w:trPr>
          <w:trHeight w:val="357"/>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三兴社区</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集美区后溪镇三兴二里100号101室</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6266776</w:t>
            </w:r>
          </w:p>
        </w:tc>
      </w:tr>
      <w:tr w:rsidR="00AD6270" w:rsidRPr="00AD6270" w:rsidTr="00AD6270">
        <w:trPr>
          <w:trHeight w:val="357"/>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港头社区</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后溪镇兑英一里255号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6686794</w:t>
            </w:r>
          </w:p>
        </w:tc>
      </w:tr>
      <w:tr w:rsidR="00AD6270" w:rsidRPr="00AD6270" w:rsidTr="00AD6270">
        <w:trPr>
          <w:trHeight w:val="357"/>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二农社区</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后溪镇第二农场后厝社1号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6260060</w:t>
            </w:r>
          </w:p>
        </w:tc>
      </w:tr>
      <w:tr w:rsidR="00AD6270" w:rsidRPr="00AD6270" w:rsidTr="00AD6270">
        <w:trPr>
          <w:trHeight w:val="357"/>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黄地村</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后溪镇黄地村183号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6099722</w:t>
            </w:r>
          </w:p>
        </w:tc>
      </w:tr>
      <w:tr w:rsidR="00AD6270" w:rsidRPr="00AD6270" w:rsidTr="00AD6270">
        <w:trPr>
          <w:trHeight w:val="357"/>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龙山社区</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集美区后溪镇岩平一里136号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6377998</w:t>
            </w:r>
          </w:p>
        </w:tc>
      </w:tr>
      <w:tr w:rsidR="00AD6270" w:rsidRPr="00AD6270" w:rsidTr="00AD6270">
        <w:trPr>
          <w:trHeight w:val="357"/>
          <w:jc w:val="center"/>
        </w:trPr>
        <w:tc>
          <w:tcPr>
            <w:tcW w:w="1217" w:type="dxa"/>
            <w:vMerge w:val="restart"/>
            <w:tcBorders>
              <w:top w:val="nil"/>
              <w:left w:val="single" w:sz="8" w:space="0" w:color="auto"/>
              <w:bottom w:val="nil"/>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杏林街道</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纺织社区</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纺织路22-2号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6222381</w:t>
            </w:r>
          </w:p>
        </w:tc>
      </w:tr>
      <w:tr w:rsidR="00AD6270" w:rsidRPr="00AD6270" w:rsidTr="00AD6270">
        <w:trPr>
          <w:trHeight w:val="357"/>
          <w:jc w:val="center"/>
        </w:trPr>
        <w:tc>
          <w:tcPr>
            <w:tcW w:w="0" w:type="auto"/>
            <w:vMerge/>
            <w:tcBorders>
              <w:top w:val="nil"/>
              <w:left w:val="single" w:sz="8" w:space="0" w:color="auto"/>
              <w:bottom w:val="nil"/>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曾营社区</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集美区月台路12号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 6683252/ 6100342</w:t>
            </w:r>
          </w:p>
        </w:tc>
      </w:tr>
      <w:tr w:rsidR="00AD6270" w:rsidRPr="00AD6270" w:rsidTr="00AD6270">
        <w:trPr>
          <w:trHeight w:val="357"/>
          <w:jc w:val="center"/>
        </w:trPr>
        <w:tc>
          <w:tcPr>
            <w:tcW w:w="0" w:type="auto"/>
            <w:vMerge/>
            <w:tcBorders>
              <w:top w:val="nil"/>
              <w:left w:val="single" w:sz="8" w:space="0" w:color="auto"/>
              <w:bottom w:val="nil"/>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宁宝社区</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文康路289号2楼</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6281501</w:t>
            </w:r>
          </w:p>
        </w:tc>
      </w:tr>
      <w:tr w:rsidR="00AD6270" w:rsidRPr="00AD6270" w:rsidTr="00AD6270">
        <w:trPr>
          <w:trHeight w:val="357"/>
          <w:jc w:val="center"/>
        </w:trPr>
        <w:tc>
          <w:tcPr>
            <w:tcW w:w="0" w:type="auto"/>
            <w:vMerge/>
            <w:tcBorders>
              <w:top w:val="nil"/>
              <w:left w:val="single" w:sz="8" w:space="0" w:color="auto"/>
              <w:bottom w:val="nil"/>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高浦社区</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高浦中路79号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6252414</w:t>
            </w:r>
          </w:p>
        </w:tc>
      </w:tr>
      <w:tr w:rsidR="00AD6270" w:rsidRPr="00AD6270" w:rsidTr="00AD6270">
        <w:trPr>
          <w:trHeight w:val="357"/>
          <w:jc w:val="center"/>
        </w:trPr>
        <w:tc>
          <w:tcPr>
            <w:tcW w:w="0" w:type="auto"/>
            <w:vMerge/>
            <w:tcBorders>
              <w:top w:val="nil"/>
              <w:left w:val="single" w:sz="8" w:space="0" w:color="auto"/>
              <w:bottom w:val="nil"/>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内林社区</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杏北二路89号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6276390/6276335</w:t>
            </w:r>
          </w:p>
        </w:tc>
      </w:tr>
      <w:tr w:rsidR="00AD6270" w:rsidRPr="00AD6270" w:rsidTr="00AD6270">
        <w:trPr>
          <w:trHeight w:val="357"/>
          <w:jc w:val="center"/>
        </w:trPr>
        <w:tc>
          <w:tcPr>
            <w:tcW w:w="0" w:type="auto"/>
            <w:vMerge/>
            <w:tcBorders>
              <w:top w:val="nil"/>
              <w:left w:val="single" w:sz="8" w:space="0" w:color="auto"/>
              <w:bottom w:val="nil"/>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杏林社区</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苑亭路2号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6288608</w:t>
            </w:r>
          </w:p>
        </w:tc>
      </w:tr>
      <w:tr w:rsidR="00AD6270" w:rsidRPr="00AD6270" w:rsidTr="00AD6270">
        <w:trPr>
          <w:trHeight w:val="357"/>
          <w:jc w:val="center"/>
        </w:trPr>
        <w:tc>
          <w:tcPr>
            <w:tcW w:w="0" w:type="auto"/>
            <w:vMerge/>
            <w:tcBorders>
              <w:top w:val="nil"/>
              <w:left w:val="single" w:sz="8" w:space="0" w:color="auto"/>
              <w:bottom w:val="nil"/>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西亭社区</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九天湖六里80号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6215752/6078127</w:t>
            </w:r>
          </w:p>
        </w:tc>
      </w:tr>
      <w:tr w:rsidR="00AD6270" w:rsidRPr="00AD6270" w:rsidTr="00AD6270">
        <w:trPr>
          <w:trHeight w:val="357"/>
          <w:jc w:val="center"/>
        </w:trPr>
        <w:tc>
          <w:tcPr>
            <w:tcW w:w="0" w:type="auto"/>
            <w:vMerge/>
            <w:tcBorders>
              <w:top w:val="nil"/>
              <w:left w:val="single" w:sz="8" w:space="0" w:color="auto"/>
              <w:bottom w:val="nil"/>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莲亭社区</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龙亭二里15号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6371357</w:t>
            </w:r>
          </w:p>
        </w:tc>
      </w:tr>
      <w:tr w:rsidR="00AD6270" w:rsidRPr="00AD6270" w:rsidTr="00AD6270">
        <w:trPr>
          <w:trHeight w:val="357"/>
          <w:jc w:val="center"/>
        </w:trPr>
        <w:tc>
          <w:tcPr>
            <w:tcW w:w="0" w:type="auto"/>
            <w:vMerge/>
            <w:tcBorders>
              <w:top w:val="nil"/>
              <w:left w:val="single" w:sz="8" w:space="0" w:color="auto"/>
              <w:bottom w:val="nil"/>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杏北社区</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杏前路130-9号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6277225</w:t>
            </w:r>
          </w:p>
        </w:tc>
      </w:tr>
      <w:tr w:rsidR="00AD6270" w:rsidRPr="00AD6270" w:rsidTr="00AD6270">
        <w:trPr>
          <w:trHeight w:val="357"/>
          <w:jc w:val="center"/>
        </w:trPr>
        <w:tc>
          <w:tcPr>
            <w:tcW w:w="0" w:type="auto"/>
            <w:vMerge/>
            <w:tcBorders>
              <w:top w:val="nil"/>
              <w:left w:val="single" w:sz="8" w:space="0" w:color="auto"/>
              <w:bottom w:val="nil"/>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宁海社区</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宁海五里43号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6378737</w:t>
            </w:r>
          </w:p>
        </w:tc>
      </w:tr>
      <w:tr w:rsidR="00AD6270" w:rsidRPr="00AD6270" w:rsidTr="00AD6270">
        <w:trPr>
          <w:trHeight w:val="357"/>
          <w:jc w:val="center"/>
        </w:trPr>
        <w:tc>
          <w:tcPr>
            <w:tcW w:w="0" w:type="auto"/>
            <w:vMerge/>
            <w:tcBorders>
              <w:top w:val="nil"/>
              <w:left w:val="single" w:sz="8" w:space="0" w:color="auto"/>
              <w:bottom w:val="nil"/>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园博社区</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园博五里216号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6375275</w:t>
            </w:r>
          </w:p>
        </w:tc>
      </w:tr>
      <w:tr w:rsidR="00AD6270" w:rsidRPr="00AD6270" w:rsidTr="00AD6270">
        <w:trPr>
          <w:trHeight w:val="357"/>
          <w:jc w:val="center"/>
        </w:trPr>
        <w:tc>
          <w:tcPr>
            <w:tcW w:w="12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集美街道</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岑东社区</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嘉庚路3号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6683919</w:t>
            </w:r>
          </w:p>
        </w:tc>
      </w:tr>
      <w:tr w:rsidR="00AD6270" w:rsidRPr="00AD6270" w:rsidTr="00AD6270">
        <w:trPr>
          <w:trHeight w:val="357"/>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岑西社区</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岑西路115号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6687666</w:t>
            </w:r>
          </w:p>
        </w:tc>
      </w:tr>
      <w:tr w:rsidR="00AD6270" w:rsidRPr="00AD6270" w:rsidTr="00AD6270">
        <w:trPr>
          <w:trHeight w:val="357"/>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盛光社区</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塘埔路17号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6687793</w:t>
            </w:r>
          </w:p>
        </w:tc>
      </w:tr>
      <w:tr w:rsidR="00AD6270" w:rsidRPr="00AD6270" w:rsidTr="00AD6270">
        <w:trPr>
          <w:trHeight w:val="357"/>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浔江社区</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尚南路88号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6687665</w:t>
            </w:r>
          </w:p>
        </w:tc>
      </w:tr>
      <w:tr w:rsidR="00AD6270" w:rsidRPr="00AD6270" w:rsidTr="00AD6270">
        <w:trPr>
          <w:trHeight w:val="357"/>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银亭社区</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石鼓路132号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6101272</w:t>
            </w:r>
          </w:p>
        </w:tc>
      </w:tr>
      <w:tr w:rsidR="00AD6270" w:rsidRPr="00AD6270" w:rsidTr="00AD6270">
        <w:trPr>
          <w:trHeight w:val="357"/>
          <w:jc w:val="center"/>
        </w:trPr>
        <w:tc>
          <w:tcPr>
            <w:tcW w:w="1217" w:type="dxa"/>
            <w:vMerge w:val="restart"/>
            <w:tcBorders>
              <w:top w:val="nil"/>
              <w:left w:val="single" w:sz="8" w:space="0" w:color="auto"/>
              <w:bottom w:val="nil"/>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侨英街道</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兑山社区</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集美区兑山里23号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6068823</w:t>
            </w:r>
          </w:p>
        </w:tc>
      </w:tr>
      <w:tr w:rsidR="00AD6270" w:rsidRPr="00AD6270" w:rsidTr="00AD6270">
        <w:trPr>
          <w:trHeight w:val="357"/>
          <w:jc w:val="center"/>
        </w:trPr>
        <w:tc>
          <w:tcPr>
            <w:tcW w:w="0" w:type="auto"/>
            <w:vMerge/>
            <w:tcBorders>
              <w:top w:val="nil"/>
              <w:left w:val="single" w:sz="8" w:space="0" w:color="auto"/>
              <w:bottom w:val="nil"/>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浒井社区</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浒井中里114</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6065940</w:t>
            </w:r>
          </w:p>
        </w:tc>
      </w:tr>
      <w:tr w:rsidR="00AD6270" w:rsidRPr="00AD6270" w:rsidTr="00AD6270">
        <w:trPr>
          <w:trHeight w:val="357"/>
          <w:jc w:val="center"/>
        </w:trPr>
        <w:tc>
          <w:tcPr>
            <w:tcW w:w="0" w:type="auto"/>
            <w:vMerge/>
            <w:tcBorders>
              <w:top w:val="nil"/>
              <w:left w:val="single" w:sz="8" w:space="0" w:color="auto"/>
              <w:bottom w:val="nil"/>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叶厝社区</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霞梧里135号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6064404</w:t>
            </w:r>
          </w:p>
        </w:tc>
      </w:tr>
      <w:tr w:rsidR="00AD6270" w:rsidRPr="00AD6270" w:rsidTr="00AD6270">
        <w:trPr>
          <w:trHeight w:val="357"/>
          <w:jc w:val="center"/>
        </w:trPr>
        <w:tc>
          <w:tcPr>
            <w:tcW w:w="0" w:type="auto"/>
            <w:vMerge/>
            <w:tcBorders>
              <w:top w:val="nil"/>
              <w:left w:val="single" w:sz="8" w:space="0" w:color="auto"/>
              <w:bottom w:val="nil"/>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孙厝社区</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乐安西里185-3号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6685688</w:t>
            </w:r>
          </w:p>
        </w:tc>
      </w:tr>
      <w:tr w:rsidR="00AD6270" w:rsidRPr="00AD6270" w:rsidTr="00AD6270">
        <w:trPr>
          <w:trHeight w:val="357"/>
          <w:jc w:val="center"/>
        </w:trPr>
        <w:tc>
          <w:tcPr>
            <w:tcW w:w="0" w:type="auto"/>
            <w:vMerge/>
            <w:tcBorders>
              <w:top w:val="nil"/>
              <w:left w:val="single" w:sz="8" w:space="0" w:color="auto"/>
              <w:bottom w:val="nil"/>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凤林美社区</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侨英街道凤林中路288号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6064608</w:t>
            </w:r>
          </w:p>
        </w:tc>
      </w:tr>
      <w:tr w:rsidR="00AD6270" w:rsidRPr="00AD6270" w:rsidTr="00AD6270">
        <w:trPr>
          <w:trHeight w:val="357"/>
          <w:jc w:val="center"/>
        </w:trPr>
        <w:tc>
          <w:tcPr>
            <w:tcW w:w="0" w:type="auto"/>
            <w:vMerge/>
            <w:tcBorders>
              <w:top w:val="nil"/>
              <w:left w:val="single" w:sz="8" w:space="0" w:color="auto"/>
              <w:bottom w:val="nil"/>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东安社区</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同集南路318号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6151699</w:t>
            </w:r>
          </w:p>
        </w:tc>
      </w:tr>
      <w:tr w:rsidR="00AD6270" w:rsidRPr="00AD6270" w:rsidTr="00AD6270">
        <w:trPr>
          <w:trHeight w:val="357"/>
          <w:jc w:val="center"/>
        </w:trPr>
        <w:tc>
          <w:tcPr>
            <w:tcW w:w="0" w:type="auto"/>
            <w:vMerge/>
            <w:tcBorders>
              <w:top w:val="nil"/>
              <w:left w:val="single" w:sz="8" w:space="0" w:color="auto"/>
              <w:bottom w:val="nil"/>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乐海社区</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印斗北里14号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6212316/6150610</w:t>
            </w:r>
          </w:p>
        </w:tc>
      </w:tr>
      <w:tr w:rsidR="00AD6270" w:rsidRPr="00AD6270" w:rsidTr="00AD6270">
        <w:trPr>
          <w:trHeight w:val="357"/>
          <w:jc w:val="center"/>
        </w:trPr>
        <w:tc>
          <w:tcPr>
            <w:tcW w:w="0" w:type="auto"/>
            <w:vMerge/>
            <w:tcBorders>
              <w:top w:val="nil"/>
              <w:left w:val="single" w:sz="8" w:space="0" w:color="auto"/>
              <w:bottom w:val="nil"/>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滨水社区</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滨水一里110号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6064496</w:t>
            </w:r>
          </w:p>
        </w:tc>
      </w:tr>
      <w:tr w:rsidR="00AD6270" w:rsidRPr="00AD6270" w:rsidTr="00AD6270">
        <w:trPr>
          <w:trHeight w:val="357"/>
          <w:jc w:val="center"/>
        </w:trPr>
        <w:tc>
          <w:tcPr>
            <w:tcW w:w="0" w:type="auto"/>
            <w:vMerge/>
            <w:tcBorders>
              <w:top w:val="nil"/>
              <w:left w:val="single" w:sz="8" w:space="0" w:color="auto"/>
              <w:bottom w:val="nil"/>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海凤社区</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集美区乐海北里211号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6251390</w:t>
            </w:r>
          </w:p>
        </w:tc>
      </w:tr>
      <w:tr w:rsidR="00AD6270" w:rsidRPr="00AD6270" w:rsidTr="00AD6270">
        <w:trPr>
          <w:trHeight w:val="90"/>
          <w:jc w:val="center"/>
        </w:trPr>
        <w:tc>
          <w:tcPr>
            <w:tcW w:w="0" w:type="auto"/>
            <w:vMerge/>
            <w:tcBorders>
              <w:top w:val="nil"/>
              <w:left w:val="single" w:sz="8" w:space="0" w:color="auto"/>
              <w:bottom w:val="nil"/>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凤安社区</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凤安一里</w:t>
            </w:r>
            <w:r w:rsidRPr="00AD6270">
              <w:rPr>
                <w:rFonts w:ascii="Times New Roman" w:eastAsia="宋体" w:hAnsi="Times New Roman" w:cs="Times New Roman" w:hint="eastAsia"/>
                <w:color w:val="000000"/>
                <w:kern w:val="0"/>
                <w:szCs w:val="21"/>
              </w:rPr>
              <w:t>61</w:t>
            </w:r>
            <w:r w:rsidRPr="00AD6270">
              <w:rPr>
                <w:rFonts w:ascii="宋体" w:eastAsia="宋体" w:hAnsi="宋体" w:cs="宋体" w:hint="eastAsia"/>
                <w:color w:val="000000"/>
                <w:kern w:val="0"/>
                <w:szCs w:val="21"/>
              </w:rPr>
              <w:t>–</w:t>
            </w:r>
            <w:r w:rsidRPr="00AD6270">
              <w:rPr>
                <w:rFonts w:ascii="Times New Roman" w:eastAsia="宋体" w:hAnsi="Times New Roman" w:cs="Times New Roman" w:hint="eastAsia"/>
                <w:color w:val="000000"/>
                <w:kern w:val="0"/>
                <w:szCs w:val="21"/>
              </w:rPr>
              <w:t>65</w:t>
            </w:r>
            <w:r w:rsidRPr="00AD6270">
              <w:rPr>
                <w:rFonts w:ascii="宋体" w:eastAsia="宋体" w:hAnsi="宋体" w:cs="宋体" w:hint="eastAsia"/>
                <w:color w:val="000000"/>
                <w:kern w:val="0"/>
                <w:szCs w:val="21"/>
              </w:rPr>
              <w:t>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6258220/6258122</w:t>
            </w:r>
          </w:p>
        </w:tc>
      </w:tr>
      <w:tr w:rsidR="00AD6270" w:rsidRPr="00AD6270" w:rsidTr="00AD6270">
        <w:trPr>
          <w:trHeight w:val="357"/>
          <w:jc w:val="center"/>
        </w:trPr>
        <w:tc>
          <w:tcPr>
            <w:tcW w:w="12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杏滨街道</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马銮社区</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勤学路100号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6075709</w:t>
            </w:r>
          </w:p>
        </w:tc>
      </w:tr>
      <w:tr w:rsidR="00AD6270" w:rsidRPr="00AD6270" w:rsidTr="00AD6270">
        <w:trPr>
          <w:trHeight w:val="357"/>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西滨社区</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西滨路86号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6229709</w:t>
            </w:r>
          </w:p>
        </w:tc>
      </w:tr>
      <w:tr w:rsidR="00AD6270" w:rsidRPr="00AD6270" w:rsidTr="00AD6270">
        <w:trPr>
          <w:trHeight w:val="357"/>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前场社区</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柿树新村70-8号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6313089</w:t>
            </w:r>
          </w:p>
        </w:tc>
      </w:tr>
      <w:tr w:rsidR="00AD6270" w:rsidRPr="00AD6270" w:rsidTr="00AD6270">
        <w:trPr>
          <w:trHeight w:val="357"/>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锦园社区</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锦园新村300号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6771331</w:t>
            </w:r>
          </w:p>
        </w:tc>
      </w:tr>
      <w:tr w:rsidR="00AD6270" w:rsidRPr="00AD6270" w:rsidTr="00AD6270">
        <w:trPr>
          <w:trHeight w:val="357"/>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三秀社区</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杏林南路8号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6215634</w:t>
            </w:r>
          </w:p>
        </w:tc>
      </w:tr>
      <w:tr w:rsidR="00AD6270" w:rsidRPr="00AD6270" w:rsidTr="00AD6270">
        <w:trPr>
          <w:trHeight w:val="357"/>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日东社区</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日新路28号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6211330</w:t>
            </w:r>
          </w:p>
        </w:tc>
      </w:tr>
      <w:tr w:rsidR="00AD6270" w:rsidRPr="00AD6270" w:rsidTr="00AD6270">
        <w:trPr>
          <w:trHeight w:val="357"/>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锦鹤社区</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杏林北二路18号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6079469</w:t>
            </w:r>
          </w:p>
        </w:tc>
      </w:tr>
      <w:tr w:rsidR="00AD6270" w:rsidRPr="00AD6270" w:rsidTr="00AD6270">
        <w:trPr>
          <w:trHeight w:val="357"/>
          <w:jc w:val="center"/>
        </w:trPr>
        <w:tc>
          <w:tcPr>
            <w:tcW w:w="0" w:type="auto"/>
            <w:vMerge/>
            <w:tcBorders>
              <w:top w:val="nil"/>
              <w:left w:val="single" w:sz="8" w:space="0" w:color="auto"/>
              <w:bottom w:val="single" w:sz="8" w:space="0" w:color="auto"/>
              <w:right w:val="single" w:sz="8" w:space="0" w:color="auto"/>
            </w:tcBorders>
            <w:vAlign w:val="center"/>
            <w:hideMark/>
          </w:tcPr>
          <w:p w:rsidR="00AD6270" w:rsidRPr="00AD6270" w:rsidRDefault="00AD6270" w:rsidP="00AD6270">
            <w:pPr>
              <w:widowControl/>
              <w:jc w:val="left"/>
              <w:rPr>
                <w:rFonts w:ascii="微软雅黑" w:eastAsia="微软雅黑" w:hAnsi="微软雅黑" w:cs="宋体"/>
                <w:color w:val="000000"/>
                <w:kern w:val="0"/>
                <w:sz w:val="23"/>
                <w:szCs w:val="23"/>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康城社区</w:t>
            </w:r>
          </w:p>
        </w:tc>
        <w:tc>
          <w:tcPr>
            <w:tcW w:w="4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left"/>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锦园西里16号</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270" w:rsidRPr="00AD6270" w:rsidRDefault="00AD6270" w:rsidP="00AD6270">
            <w:pPr>
              <w:widowControl/>
              <w:jc w:val="center"/>
              <w:rPr>
                <w:rFonts w:ascii="微软雅黑" w:eastAsia="微软雅黑" w:hAnsi="微软雅黑" w:cs="宋体" w:hint="eastAsia"/>
                <w:color w:val="000000"/>
                <w:kern w:val="0"/>
                <w:sz w:val="23"/>
                <w:szCs w:val="23"/>
              </w:rPr>
            </w:pPr>
            <w:r w:rsidRPr="00AD6270">
              <w:rPr>
                <w:rFonts w:ascii="宋体" w:eastAsia="宋体" w:hAnsi="宋体" w:cs="宋体" w:hint="eastAsia"/>
                <w:color w:val="000000"/>
                <w:kern w:val="0"/>
                <w:szCs w:val="21"/>
              </w:rPr>
              <w:t>6378923</w:t>
            </w:r>
          </w:p>
        </w:tc>
      </w:tr>
    </w:tbl>
    <w:p w:rsidR="00AD6270" w:rsidRPr="00AD6270" w:rsidRDefault="00AD6270" w:rsidP="00AD6270">
      <w:pPr>
        <w:widowControl/>
        <w:wordWrap w:val="0"/>
        <w:spacing w:line="338" w:lineRule="atLeast"/>
        <w:jc w:val="left"/>
        <w:rPr>
          <w:rFonts w:ascii="微软雅黑" w:eastAsia="微软雅黑" w:hAnsi="微软雅黑" w:cs="宋体" w:hint="eastAsia"/>
          <w:color w:val="000000"/>
          <w:kern w:val="0"/>
          <w:sz w:val="23"/>
          <w:szCs w:val="23"/>
        </w:rPr>
      </w:pPr>
      <w:r w:rsidRPr="00AD6270">
        <w:rPr>
          <w:rFonts w:ascii="微软雅黑" w:eastAsia="微软雅黑" w:hAnsi="微软雅黑" w:cs="宋体" w:hint="eastAsia"/>
          <w:b/>
          <w:bCs/>
          <w:color w:val="000000"/>
          <w:kern w:val="0"/>
          <w:sz w:val="23"/>
          <w:szCs w:val="23"/>
        </w:rPr>
        <w:t> </w:t>
      </w:r>
    </w:p>
    <w:p w:rsidR="00AD6270" w:rsidRPr="00AD6270" w:rsidRDefault="00AD6270" w:rsidP="00AD6270">
      <w:pPr>
        <w:widowControl/>
        <w:wordWrap w:val="0"/>
        <w:spacing w:line="338" w:lineRule="atLeast"/>
        <w:jc w:val="left"/>
        <w:rPr>
          <w:rFonts w:ascii="微软雅黑" w:eastAsia="微软雅黑" w:hAnsi="微软雅黑" w:cs="宋体" w:hint="eastAsia"/>
          <w:color w:val="000000"/>
          <w:kern w:val="0"/>
          <w:sz w:val="23"/>
          <w:szCs w:val="23"/>
        </w:rPr>
      </w:pPr>
      <w:r w:rsidRPr="00AD6270">
        <w:rPr>
          <w:rFonts w:ascii="微软雅黑" w:eastAsia="微软雅黑" w:hAnsi="微软雅黑" w:cs="宋体" w:hint="eastAsia"/>
          <w:b/>
          <w:bCs/>
          <w:color w:val="000000"/>
          <w:kern w:val="0"/>
          <w:sz w:val="23"/>
          <w:szCs w:val="23"/>
        </w:rPr>
        <w:t> </w:t>
      </w:r>
    </w:p>
    <w:p w:rsidR="00AD6270" w:rsidRPr="00AD6270" w:rsidRDefault="00AD6270" w:rsidP="00AD6270">
      <w:pPr>
        <w:widowControl/>
        <w:wordWrap w:val="0"/>
        <w:spacing w:line="338" w:lineRule="atLeast"/>
        <w:ind w:firstLine="562"/>
        <w:jc w:val="left"/>
        <w:rPr>
          <w:rFonts w:ascii="微软雅黑" w:eastAsia="微软雅黑" w:hAnsi="微软雅黑" w:cs="宋体" w:hint="eastAsia"/>
          <w:color w:val="000000"/>
          <w:kern w:val="0"/>
          <w:sz w:val="23"/>
          <w:szCs w:val="23"/>
        </w:rPr>
      </w:pPr>
      <w:r w:rsidRPr="00AD6270">
        <w:rPr>
          <w:rFonts w:ascii="仿宋" w:eastAsia="仿宋" w:hAnsi="仿宋" w:cs="宋体" w:hint="eastAsia"/>
          <w:b/>
          <w:bCs/>
          <w:color w:val="000000"/>
          <w:kern w:val="0"/>
          <w:sz w:val="28"/>
          <w:szCs w:val="28"/>
        </w:rPr>
        <w:t>（二）技术咨询</w:t>
      </w:r>
    </w:p>
    <w:p w:rsidR="00AD6270" w:rsidRPr="00AD6270" w:rsidRDefault="00AD6270" w:rsidP="00AD6270">
      <w:pPr>
        <w:widowControl/>
        <w:wordWrap w:val="0"/>
        <w:spacing w:line="338" w:lineRule="atLeast"/>
        <w:ind w:firstLine="560"/>
        <w:jc w:val="left"/>
        <w:rPr>
          <w:rFonts w:ascii="微软雅黑" w:eastAsia="微软雅黑" w:hAnsi="微软雅黑" w:cs="宋体" w:hint="eastAsia"/>
          <w:color w:val="000000"/>
          <w:kern w:val="0"/>
          <w:sz w:val="23"/>
          <w:szCs w:val="23"/>
        </w:rPr>
      </w:pPr>
      <w:r w:rsidRPr="00AD6270">
        <w:rPr>
          <w:rFonts w:ascii="仿宋" w:eastAsia="仿宋" w:hAnsi="仿宋" w:cs="宋体" w:hint="eastAsia"/>
          <w:color w:val="000000"/>
          <w:kern w:val="0"/>
          <w:sz w:val="28"/>
          <w:szCs w:val="28"/>
        </w:rPr>
        <w:t>1.集美区政务信息中心</w:t>
      </w:r>
      <w:r w:rsidRPr="00AD6270">
        <w:rPr>
          <w:rFonts w:ascii="微软雅黑" w:eastAsia="微软雅黑" w:hAnsi="微软雅黑" w:cs="宋体" w:hint="eastAsia"/>
          <w:color w:val="000000"/>
          <w:kern w:val="0"/>
          <w:sz w:val="23"/>
          <w:szCs w:val="23"/>
        </w:rPr>
        <w:t> </w:t>
      </w:r>
      <w:r w:rsidRPr="00AD6270">
        <w:rPr>
          <w:rFonts w:ascii="仿宋" w:eastAsia="仿宋" w:hAnsi="仿宋" w:cs="宋体" w:hint="eastAsia"/>
          <w:color w:val="000000"/>
          <w:kern w:val="0"/>
          <w:sz w:val="28"/>
          <w:szCs w:val="28"/>
        </w:rPr>
        <w:t>0592-6074444</w:t>
      </w:r>
      <w:r w:rsidRPr="00AD6270">
        <w:rPr>
          <w:rFonts w:ascii="仿宋" w:eastAsia="仿宋" w:hAnsi="仿宋" w:cs="宋体" w:hint="eastAsia"/>
          <w:color w:val="000000"/>
          <w:kern w:val="0"/>
          <w:sz w:val="28"/>
          <w:szCs w:val="28"/>
        </w:rPr>
        <w:br/>
      </w:r>
      <w:r w:rsidRPr="00AD6270">
        <w:rPr>
          <w:rFonts w:ascii="宋体" w:eastAsia="宋体" w:hAnsi="宋体" w:cs="宋体" w:hint="eastAsia"/>
          <w:color w:val="000000"/>
          <w:kern w:val="0"/>
          <w:sz w:val="28"/>
          <w:szCs w:val="28"/>
        </w:rPr>
        <w:t>    </w:t>
      </w:r>
      <w:r w:rsidRPr="00AD6270">
        <w:rPr>
          <w:rFonts w:ascii="仿宋" w:eastAsia="仿宋" w:hAnsi="仿宋" w:cs="宋体" w:hint="eastAsia"/>
          <w:color w:val="000000"/>
          <w:kern w:val="0"/>
          <w:sz w:val="28"/>
          <w:szCs w:val="28"/>
        </w:rPr>
        <w:t>2.“</w:t>
      </w:r>
      <w:proofErr w:type="spellStart"/>
      <w:r w:rsidRPr="00AD6270">
        <w:rPr>
          <w:rFonts w:ascii="仿宋" w:eastAsia="仿宋" w:hAnsi="仿宋" w:cs="宋体" w:hint="eastAsia"/>
          <w:color w:val="000000"/>
          <w:kern w:val="0"/>
          <w:sz w:val="28"/>
          <w:szCs w:val="28"/>
        </w:rPr>
        <w:t>i</w:t>
      </w:r>
      <w:proofErr w:type="spellEnd"/>
      <w:r w:rsidRPr="00AD6270">
        <w:rPr>
          <w:rFonts w:ascii="仿宋" w:eastAsia="仿宋" w:hAnsi="仿宋" w:cs="宋体" w:hint="eastAsia"/>
          <w:color w:val="000000"/>
          <w:kern w:val="0"/>
          <w:sz w:val="28"/>
          <w:szCs w:val="28"/>
        </w:rPr>
        <w:t>厦门服务平台”呼叫中心热线0592-5051516，5051180</w:t>
      </w:r>
      <w:r w:rsidRPr="00AD6270">
        <w:rPr>
          <w:rFonts w:ascii="Calibri" w:eastAsia="仿宋" w:hAnsi="Calibri" w:cs="Calibri"/>
          <w:color w:val="000000"/>
          <w:kern w:val="0"/>
          <w:sz w:val="28"/>
          <w:szCs w:val="28"/>
        </w:rPr>
        <w:t>          </w:t>
      </w:r>
    </w:p>
    <w:p w:rsidR="00AD6270" w:rsidRPr="00AD6270" w:rsidRDefault="00AD6270" w:rsidP="00AD6270">
      <w:pPr>
        <w:widowControl/>
        <w:wordWrap w:val="0"/>
        <w:spacing w:line="338" w:lineRule="atLeast"/>
        <w:ind w:firstLine="560"/>
        <w:jc w:val="left"/>
        <w:rPr>
          <w:rFonts w:ascii="微软雅黑" w:eastAsia="微软雅黑" w:hAnsi="微软雅黑" w:cs="宋体" w:hint="eastAsia"/>
          <w:color w:val="000000"/>
          <w:kern w:val="0"/>
          <w:sz w:val="23"/>
          <w:szCs w:val="23"/>
        </w:rPr>
      </w:pPr>
      <w:r w:rsidRPr="00AD6270">
        <w:rPr>
          <w:rFonts w:ascii="仿宋" w:eastAsia="仿宋" w:hAnsi="仿宋" w:cs="宋体" w:hint="eastAsia"/>
          <w:color w:val="000000"/>
          <w:kern w:val="0"/>
          <w:sz w:val="28"/>
          <w:szCs w:val="28"/>
        </w:rPr>
        <w:lastRenderedPageBreak/>
        <w:t>3.积分入学系统技术支持（厦门畅享信息技术有限公司）0592-5707112，或可关注“畅享网上入学报名”公众服务号。</w:t>
      </w:r>
    </w:p>
    <w:p w:rsidR="00685AFE" w:rsidRPr="00AD6270" w:rsidRDefault="00685AFE">
      <w:bookmarkStart w:id="0" w:name="_GoBack"/>
      <w:bookmarkEnd w:id="0"/>
    </w:p>
    <w:sectPr w:rsidR="00685AFE" w:rsidRPr="00AD62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270"/>
    <w:rsid w:val="00685AFE"/>
    <w:rsid w:val="00AD6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7C166-ECC0-4832-ADC2-44CA1121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3">
    <w:name w:val="heading 3"/>
    <w:basedOn w:val="Normal"/>
    <w:link w:val="Heading3Char"/>
    <w:uiPriority w:val="9"/>
    <w:qFormat/>
    <w:rsid w:val="00AD627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6270"/>
    <w:rPr>
      <w:rFonts w:ascii="宋体" w:eastAsia="宋体" w:hAnsi="宋体" w:cs="宋体"/>
      <w:b/>
      <w:bCs/>
      <w:kern w:val="0"/>
      <w:sz w:val="27"/>
      <w:szCs w:val="27"/>
    </w:rPr>
  </w:style>
  <w:style w:type="numbering" w:customStyle="1" w:styleId="NoList1">
    <w:name w:val="No List1"/>
    <w:next w:val="NoList"/>
    <w:uiPriority w:val="99"/>
    <w:semiHidden/>
    <w:unhideWhenUsed/>
    <w:rsid w:val="00AD6270"/>
  </w:style>
  <w:style w:type="paragraph" w:customStyle="1" w:styleId="time">
    <w:name w:val="time"/>
    <w:basedOn w:val="Normal"/>
    <w:rsid w:val="00AD6270"/>
    <w:pPr>
      <w:widowControl/>
      <w:spacing w:before="100" w:beforeAutospacing="1" w:after="100" w:afterAutospacing="1"/>
      <w:jc w:val="left"/>
    </w:pPr>
    <w:rPr>
      <w:rFonts w:ascii="宋体" w:eastAsia="宋体" w:hAnsi="宋体" w:cs="宋体"/>
      <w:kern w:val="0"/>
      <w:sz w:val="24"/>
      <w:szCs w:val="24"/>
    </w:rPr>
  </w:style>
  <w:style w:type="paragraph" w:styleId="NormalWeb">
    <w:name w:val="Normal (Web)"/>
    <w:basedOn w:val="Normal"/>
    <w:uiPriority w:val="99"/>
    <w:semiHidden/>
    <w:unhideWhenUsed/>
    <w:rsid w:val="00AD6270"/>
    <w:pPr>
      <w:widowControl/>
      <w:spacing w:before="100" w:beforeAutospacing="1" w:after="100" w:afterAutospacing="1"/>
      <w:jc w:val="left"/>
    </w:pPr>
    <w:rPr>
      <w:rFonts w:ascii="宋体" w:eastAsia="宋体" w:hAnsi="宋体" w:cs="宋体"/>
      <w:kern w:val="0"/>
      <w:sz w:val="24"/>
      <w:szCs w:val="24"/>
    </w:rPr>
  </w:style>
  <w:style w:type="paragraph" w:customStyle="1" w:styleId="p">
    <w:name w:val="p"/>
    <w:basedOn w:val="Normal"/>
    <w:rsid w:val="00AD6270"/>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DefaultParagraphFont"/>
    <w:rsid w:val="00AD6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147940">
      <w:bodyDiv w:val="1"/>
      <w:marLeft w:val="0"/>
      <w:marRight w:val="0"/>
      <w:marTop w:val="0"/>
      <w:marBottom w:val="0"/>
      <w:divBdr>
        <w:top w:val="none" w:sz="0" w:space="0" w:color="auto"/>
        <w:left w:val="none" w:sz="0" w:space="0" w:color="auto"/>
        <w:bottom w:val="none" w:sz="0" w:space="0" w:color="auto"/>
        <w:right w:val="none" w:sz="0" w:space="0" w:color="auto"/>
      </w:divBdr>
      <w:divsChild>
        <w:div w:id="1817794689">
          <w:marLeft w:val="0"/>
          <w:marRight w:val="0"/>
          <w:marTop w:val="450"/>
          <w:marBottom w:val="0"/>
          <w:divBdr>
            <w:top w:val="none" w:sz="0" w:space="0" w:color="auto"/>
            <w:left w:val="none" w:sz="0" w:space="0" w:color="auto"/>
            <w:bottom w:val="none" w:sz="0" w:space="0" w:color="auto"/>
            <w:right w:val="none" w:sz="0" w:space="0" w:color="auto"/>
          </w:divBdr>
          <w:divsChild>
            <w:div w:id="358511537">
              <w:marLeft w:val="0"/>
              <w:marRight w:val="0"/>
              <w:marTop w:val="0"/>
              <w:marBottom w:val="0"/>
              <w:divBdr>
                <w:top w:val="none" w:sz="0" w:space="0" w:color="auto"/>
                <w:left w:val="none" w:sz="0" w:space="0" w:color="auto"/>
                <w:bottom w:val="none" w:sz="0" w:space="0" w:color="auto"/>
                <w:right w:val="none" w:sz="0" w:space="0" w:color="auto"/>
              </w:divBdr>
              <w:divsChild>
                <w:div w:id="20405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1818</Words>
  <Characters>10368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 she</dc:creator>
  <cp:keywords/>
  <dc:description/>
  <cp:lastModifiedBy>zheng she</cp:lastModifiedBy>
  <cp:revision>1</cp:revision>
  <dcterms:created xsi:type="dcterms:W3CDTF">2021-04-27T05:17:00Z</dcterms:created>
  <dcterms:modified xsi:type="dcterms:W3CDTF">2021-04-27T05:17:00Z</dcterms:modified>
</cp:coreProperties>
</file>