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AA6" w:rsidRPr="009549B2" w:rsidRDefault="003C3AA6" w:rsidP="003C3AA6">
      <w:pPr>
        <w:ind w:firstLineChars="350" w:firstLine="1050"/>
        <w:rPr>
          <w:rFonts w:ascii="宋体"/>
          <w:sz w:val="30"/>
          <w:szCs w:val="30"/>
        </w:rPr>
      </w:pPr>
      <w:bookmarkStart w:id="0" w:name="_GoBack"/>
      <w:bookmarkEnd w:id="0"/>
      <w:r w:rsidRPr="009549B2">
        <w:rPr>
          <w:rFonts w:ascii="宋体" w:hAnsi="宋体"/>
          <w:sz w:val="30"/>
          <w:szCs w:val="30"/>
        </w:rPr>
        <w:t>2016</w:t>
      </w:r>
      <w:r w:rsidRPr="009549B2">
        <w:rPr>
          <w:rFonts w:ascii="宋体" w:hAnsi="宋体" w:hint="eastAsia"/>
          <w:sz w:val="30"/>
          <w:szCs w:val="30"/>
        </w:rPr>
        <w:t>～</w:t>
      </w:r>
      <w:r w:rsidRPr="009549B2">
        <w:rPr>
          <w:rFonts w:ascii="宋体" w:hAnsi="宋体"/>
          <w:sz w:val="30"/>
          <w:szCs w:val="30"/>
        </w:rPr>
        <w:t>2017</w:t>
      </w:r>
      <w:r w:rsidRPr="009549B2">
        <w:rPr>
          <w:rFonts w:ascii="宋体" w:hAnsi="宋体" w:hint="eastAsia"/>
          <w:sz w:val="30"/>
          <w:szCs w:val="30"/>
        </w:rPr>
        <w:t>学年（上）厦门市八年级质量检测</w:t>
      </w:r>
    </w:p>
    <w:p w:rsidR="003C3AA6" w:rsidRPr="009549B2" w:rsidRDefault="003C3AA6" w:rsidP="003C3AA6">
      <w:pPr>
        <w:ind w:firstLineChars="850" w:firstLine="2380"/>
        <w:rPr>
          <w:rFonts w:ascii="宋体"/>
          <w:sz w:val="28"/>
          <w:szCs w:val="28"/>
        </w:rPr>
      </w:pPr>
      <w:r w:rsidRPr="009549B2">
        <w:rPr>
          <w:rFonts w:ascii="宋体" w:hAnsi="宋体" w:hint="eastAsia"/>
          <w:sz w:val="28"/>
          <w:szCs w:val="28"/>
        </w:rPr>
        <w:t>地理参考答案及评分标准</w:t>
      </w:r>
    </w:p>
    <w:p w:rsidR="003C3AA6" w:rsidRDefault="003C3AA6" w:rsidP="003C3AA6">
      <w:pPr>
        <w:numPr>
          <w:ilvl w:val="0"/>
          <w:numId w:val="1"/>
        </w:numPr>
        <w:tabs>
          <w:tab w:val="left" w:pos="7140"/>
        </w:tabs>
        <w:rPr>
          <w:rFonts w:eastAsia="黑体"/>
          <w:szCs w:val="21"/>
        </w:rPr>
      </w:pPr>
      <w:r w:rsidRPr="009C298F">
        <w:rPr>
          <w:rFonts w:eastAsia="黑体" w:hint="eastAsia"/>
          <w:szCs w:val="21"/>
        </w:rPr>
        <w:t>单项选择题（本大题共</w:t>
      </w:r>
      <w:r w:rsidRPr="009C298F">
        <w:rPr>
          <w:rFonts w:eastAsia="黑体"/>
          <w:szCs w:val="21"/>
        </w:rPr>
        <w:t>25</w:t>
      </w:r>
      <w:r w:rsidRPr="009C298F">
        <w:rPr>
          <w:rFonts w:eastAsia="黑体" w:hint="eastAsia"/>
          <w:szCs w:val="21"/>
        </w:rPr>
        <w:t>小题，每小题</w:t>
      </w:r>
      <w:r w:rsidRPr="009C298F">
        <w:rPr>
          <w:rFonts w:eastAsia="黑体"/>
          <w:szCs w:val="21"/>
        </w:rPr>
        <w:t>2</w:t>
      </w:r>
      <w:r w:rsidRPr="009C298F">
        <w:rPr>
          <w:rFonts w:eastAsia="黑体" w:hint="eastAsia"/>
          <w:szCs w:val="21"/>
        </w:rPr>
        <w:t>分，共</w:t>
      </w:r>
      <w:r w:rsidRPr="009C298F">
        <w:rPr>
          <w:rFonts w:eastAsia="黑体"/>
          <w:szCs w:val="21"/>
        </w:rPr>
        <w:t>50</w:t>
      </w:r>
      <w:r w:rsidRPr="009C298F">
        <w:rPr>
          <w:rFonts w:eastAsia="黑体" w:hint="eastAsia"/>
          <w:szCs w:val="21"/>
        </w:rPr>
        <w:t>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2"/>
        <w:gridCol w:w="582"/>
        <w:gridCol w:w="582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3C3AA6" w:rsidTr="008059F0"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 w:val="18"/>
                <w:szCs w:val="18"/>
              </w:rPr>
            </w:pPr>
            <w:r w:rsidRPr="00C47157">
              <w:rPr>
                <w:rFonts w:ascii="宋体" w:hAnsi="宋体" w:hint="eastAsia"/>
                <w:sz w:val="18"/>
                <w:szCs w:val="18"/>
              </w:rPr>
              <w:t>题号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13</w:t>
            </w:r>
          </w:p>
        </w:tc>
      </w:tr>
      <w:tr w:rsidR="003C3AA6" w:rsidTr="008059F0"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 w:val="18"/>
                <w:szCs w:val="18"/>
              </w:rPr>
            </w:pPr>
            <w:r w:rsidRPr="00C47157">
              <w:rPr>
                <w:rFonts w:ascii="宋体" w:hAnsi="宋体" w:hint="eastAsia"/>
                <w:sz w:val="18"/>
                <w:szCs w:val="18"/>
              </w:rPr>
              <w:t>答案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B</w:t>
            </w:r>
          </w:p>
        </w:tc>
      </w:tr>
      <w:tr w:rsidR="003C3AA6" w:rsidTr="008059F0"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 w:val="18"/>
                <w:szCs w:val="18"/>
              </w:rPr>
            </w:pPr>
            <w:r w:rsidRPr="00C47157">
              <w:rPr>
                <w:rFonts w:ascii="宋体" w:hAnsi="宋体" w:hint="eastAsia"/>
                <w:sz w:val="18"/>
                <w:szCs w:val="18"/>
              </w:rPr>
              <w:t>题号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</w:p>
        </w:tc>
      </w:tr>
      <w:tr w:rsidR="003C3AA6" w:rsidTr="008059F0"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 w:val="18"/>
                <w:szCs w:val="18"/>
              </w:rPr>
            </w:pPr>
            <w:r w:rsidRPr="00C47157">
              <w:rPr>
                <w:rFonts w:ascii="宋体" w:hAnsi="宋体" w:hint="eastAsia"/>
                <w:sz w:val="18"/>
                <w:szCs w:val="18"/>
              </w:rPr>
              <w:t>答案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8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D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B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  <w:r w:rsidRPr="00C47157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599" w:type="dxa"/>
          </w:tcPr>
          <w:p w:rsidR="003C3AA6" w:rsidRPr="00C47157" w:rsidRDefault="003C3AA6" w:rsidP="008059F0">
            <w:pPr>
              <w:tabs>
                <w:tab w:val="left" w:pos="7140"/>
              </w:tabs>
              <w:rPr>
                <w:rFonts w:ascii="宋体"/>
                <w:szCs w:val="21"/>
              </w:rPr>
            </w:pPr>
          </w:p>
        </w:tc>
      </w:tr>
    </w:tbl>
    <w:p w:rsidR="003C3AA6" w:rsidRPr="009C298F" w:rsidRDefault="003C3AA6" w:rsidP="003C3AA6">
      <w:r w:rsidRPr="009C298F">
        <w:rPr>
          <w:rFonts w:hint="eastAsia"/>
        </w:rPr>
        <w:t>二、非选择题（本大题共</w:t>
      </w:r>
      <w:r w:rsidRPr="009C298F">
        <w:t>5</w:t>
      </w:r>
      <w:r w:rsidRPr="009C298F">
        <w:rPr>
          <w:rFonts w:hint="eastAsia"/>
        </w:rPr>
        <w:t>小题，共</w:t>
      </w:r>
      <w:r w:rsidRPr="009C298F">
        <w:t>50</w:t>
      </w:r>
      <w:r w:rsidRPr="009C298F">
        <w:rPr>
          <w:rFonts w:hint="eastAsia"/>
        </w:rPr>
        <w:t>分）</w:t>
      </w:r>
    </w:p>
    <w:p w:rsidR="003C3AA6" w:rsidRDefault="003C3AA6" w:rsidP="003C3AA6">
      <w:pPr>
        <w:rPr>
          <w:rFonts w:ascii="宋体"/>
          <w:kern w:val="0"/>
          <w:shd w:val="clear" w:color="auto" w:fill="FAFFF4"/>
        </w:rPr>
      </w:pPr>
      <w:r w:rsidRPr="00624284">
        <w:rPr>
          <w:rFonts w:ascii="宋体" w:hAnsi="宋体"/>
          <w:kern w:val="0"/>
          <w:shd w:val="clear" w:color="auto" w:fill="FAFFF4"/>
        </w:rPr>
        <w:t>26</w:t>
      </w:r>
      <w:r w:rsidRPr="00624284">
        <w:rPr>
          <w:rFonts w:ascii="宋体" w:hAnsi="宋体" w:hint="eastAsia"/>
          <w:kern w:val="0"/>
          <w:shd w:val="clear" w:color="auto" w:fill="FAFFF4"/>
        </w:rPr>
        <w:t>．</w:t>
      </w:r>
      <w:r>
        <w:rPr>
          <w:rFonts w:ascii="宋体" w:hAnsi="宋体" w:hint="eastAsia"/>
          <w:kern w:val="0"/>
          <w:shd w:val="clear" w:color="auto" w:fill="FAFFF4"/>
        </w:rPr>
        <w:t>（每空</w:t>
      </w:r>
      <w:r>
        <w:rPr>
          <w:rFonts w:ascii="宋体" w:hAnsi="宋体"/>
          <w:kern w:val="0"/>
          <w:shd w:val="clear" w:color="auto" w:fill="FAFFF4"/>
        </w:rPr>
        <w:t>1</w:t>
      </w:r>
      <w:r>
        <w:rPr>
          <w:rFonts w:ascii="宋体" w:hAnsi="宋体" w:hint="eastAsia"/>
          <w:kern w:val="0"/>
          <w:shd w:val="clear" w:color="auto" w:fill="FAFFF4"/>
        </w:rPr>
        <w:t>分，共</w:t>
      </w:r>
      <w:r>
        <w:rPr>
          <w:rFonts w:ascii="宋体" w:hAnsi="宋体"/>
          <w:kern w:val="0"/>
          <w:shd w:val="clear" w:color="auto" w:fill="FAFFF4"/>
        </w:rPr>
        <w:t>10</w:t>
      </w:r>
      <w:r>
        <w:rPr>
          <w:rFonts w:ascii="宋体" w:hAnsi="宋体" w:hint="eastAsia"/>
          <w:kern w:val="0"/>
          <w:shd w:val="clear" w:color="auto" w:fill="FAFFF4"/>
        </w:rPr>
        <w:t>分）</w:t>
      </w:r>
    </w:p>
    <w:p w:rsidR="003C3AA6" w:rsidRPr="00624284" w:rsidRDefault="003C3AA6" w:rsidP="003C3AA6">
      <w:pPr>
        <w:ind w:firstLineChars="200" w:firstLine="420"/>
        <w:rPr>
          <w:rFonts w:ascii="宋体"/>
          <w:kern w:val="0"/>
          <w:shd w:val="clear" w:color="auto" w:fill="FAFFF4"/>
        </w:rPr>
      </w:pPr>
      <w:r w:rsidRPr="00624284">
        <w:rPr>
          <w:rFonts w:ascii="宋体" w:hAnsi="宋体" w:hint="eastAsia"/>
          <w:kern w:val="0"/>
          <w:shd w:val="clear" w:color="auto" w:fill="FAFFF4"/>
        </w:rPr>
        <w:t>（</w:t>
      </w:r>
      <w:r w:rsidRPr="00624284">
        <w:rPr>
          <w:rFonts w:ascii="宋体" w:hAnsi="宋体"/>
          <w:kern w:val="0"/>
          <w:shd w:val="clear" w:color="auto" w:fill="FAFFF4"/>
        </w:rPr>
        <w:t>1</w:t>
      </w:r>
      <w:r w:rsidRPr="00624284">
        <w:rPr>
          <w:rFonts w:ascii="宋体" w:hAnsi="宋体" w:hint="eastAsia"/>
          <w:kern w:val="0"/>
          <w:shd w:val="clear" w:color="auto" w:fill="FAFFF4"/>
        </w:rPr>
        <w:t>）鞍部</w:t>
      </w:r>
      <w:r w:rsidRPr="00624284">
        <w:rPr>
          <w:rFonts w:ascii="宋体" w:hAnsi="宋体"/>
          <w:kern w:val="0"/>
          <w:shd w:val="clear" w:color="auto" w:fill="FAFFF4"/>
        </w:rPr>
        <w:t xml:space="preserve"> </w:t>
      </w:r>
      <w:r>
        <w:rPr>
          <w:rFonts w:ascii="宋体" w:hAnsi="宋体"/>
          <w:kern w:val="0"/>
          <w:shd w:val="clear" w:color="auto" w:fill="FAFFF4"/>
        </w:rPr>
        <w:t xml:space="preserve"> </w:t>
      </w:r>
      <w:r w:rsidRPr="00624284">
        <w:rPr>
          <w:rFonts w:ascii="宋体" w:hAnsi="宋体"/>
          <w:kern w:val="0"/>
          <w:shd w:val="clear" w:color="auto" w:fill="FAFFF4"/>
        </w:rPr>
        <w:t xml:space="preserve"> </w:t>
      </w:r>
      <w:r w:rsidRPr="00624284">
        <w:rPr>
          <w:rFonts w:ascii="宋体" w:hAnsi="宋体" w:hint="eastAsia"/>
          <w:kern w:val="0"/>
          <w:shd w:val="clear" w:color="auto" w:fill="FAFFF4"/>
        </w:rPr>
        <w:t>陡崖</w:t>
      </w:r>
    </w:p>
    <w:p w:rsidR="003C3AA6" w:rsidRPr="00624284" w:rsidRDefault="003C3AA6" w:rsidP="003C3AA6">
      <w:pPr>
        <w:ind w:firstLineChars="200" w:firstLine="420"/>
        <w:rPr>
          <w:rFonts w:ascii="宋体"/>
          <w:kern w:val="0"/>
          <w:shd w:val="clear" w:color="auto" w:fill="FAFFF4"/>
        </w:rPr>
      </w:pPr>
      <w:r w:rsidRPr="00624284">
        <w:rPr>
          <w:rFonts w:ascii="宋体" w:hAnsi="宋体" w:hint="eastAsia"/>
          <w:kern w:val="0"/>
          <w:shd w:val="clear" w:color="auto" w:fill="FAFFF4"/>
        </w:rPr>
        <w:t>（</w:t>
      </w:r>
      <w:r w:rsidRPr="00624284">
        <w:rPr>
          <w:rFonts w:ascii="宋体" w:hAnsi="宋体"/>
          <w:kern w:val="0"/>
          <w:shd w:val="clear" w:color="auto" w:fill="FAFFF4"/>
        </w:rPr>
        <w:t>2</w:t>
      </w:r>
      <w:r w:rsidRPr="00624284">
        <w:rPr>
          <w:rFonts w:ascii="宋体" w:hAnsi="宋体" w:hint="eastAsia"/>
          <w:kern w:val="0"/>
          <w:shd w:val="clear" w:color="auto" w:fill="FAFFF4"/>
        </w:rPr>
        <w:t>）</w:t>
      </w:r>
      <w:r w:rsidRPr="00624284">
        <w:rPr>
          <w:rFonts w:ascii="宋体" w:hAnsi="宋体"/>
          <w:kern w:val="0"/>
          <w:shd w:val="clear" w:color="auto" w:fill="FAFFF4"/>
        </w:rPr>
        <w:t>610</w:t>
      </w:r>
      <w:r w:rsidRPr="00624284">
        <w:rPr>
          <w:rFonts w:ascii="宋体" w:hAnsi="宋体" w:hint="eastAsia"/>
          <w:kern w:val="0"/>
          <w:shd w:val="clear" w:color="auto" w:fill="FAFFF4"/>
        </w:rPr>
        <w:t>≤～＜</w:t>
      </w:r>
      <w:r w:rsidRPr="00624284">
        <w:rPr>
          <w:rFonts w:ascii="宋体" w:hAnsi="宋体"/>
          <w:kern w:val="0"/>
          <w:shd w:val="clear" w:color="auto" w:fill="FAFFF4"/>
        </w:rPr>
        <w:t>620      60</w:t>
      </w:r>
    </w:p>
    <w:p w:rsidR="003C3AA6" w:rsidRPr="00624284" w:rsidRDefault="003C3AA6" w:rsidP="003C3AA6">
      <w:pPr>
        <w:ind w:firstLineChars="200" w:firstLine="420"/>
        <w:rPr>
          <w:rFonts w:ascii="宋体"/>
          <w:kern w:val="0"/>
          <w:shd w:val="clear" w:color="auto" w:fill="FAFFF4"/>
        </w:rPr>
      </w:pPr>
      <w:r w:rsidRPr="00624284">
        <w:rPr>
          <w:rFonts w:ascii="宋体" w:hAnsi="宋体" w:hint="eastAsia"/>
          <w:kern w:val="0"/>
          <w:shd w:val="clear" w:color="auto" w:fill="FAFFF4"/>
        </w:rPr>
        <w:t>（</w:t>
      </w:r>
      <w:r w:rsidRPr="00624284">
        <w:rPr>
          <w:rFonts w:ascii="宋体" w:hAnsi="宋体"/>
          <w:kern w:val="0"/>
          <w:shd w:val="clear" w:color="auto" w:fill="FAFFF4"/>
        </w:rPr>
        <w:t>3</w:t>
      </w:r>
      <w:r w:rsidRPr="00624284">
        <w:rPr>
          <w:rFonts w:ascii="宋体" w:hAnsi="宋体" w:hint="eastAsia"/>
          <w:kern w:val="0"/>
          <w:shd w:val="clear" w:color="auto" w:fill="FAFFF4"/>
        </w:rPr>
        <w:t>）</w:t>
      </w:r>
      <w:r w:rsidRPr="00624284">
        <w:rPr>
          <w:rFonts w:ascii="宋体" w:hAnsi="宋体"/>
          <w:kern w:val="0"/>
          <w:shd w:val="clear" w:color="auto" w:fill="FAFFF4"/>
        </w:rPr>
        <w:t xml:space="preserve">D  </w:t>
      </w:r>
      <w:r>
        <w:rPr>
          <w:rFonts w:ascii="宋体" w:hAnsi="宋体"/>
          <w:kern w:val="0"/>
          <w:shd w:val="clear" w:color="auto" w:fill="FAFFF4"/>
        </w:rPr>
        <w:t xml:space="preserve"> </w:t>
      </w:r>
      <w:r w:rsidRPr="00624284">
        <w:rPr>
          <w:rFonts w:ascii="宋体" w:hAnsi="宋体"/>
          <w:kern w:val="0"/>
          <w:shd w:val="clear" w:color="auto" w:fill="FAFFF4"/>
        </w:rPr>
        <w:t>D</w:t>
      </w:r>
      <w:r w:rsidRPr="00624284">
        <w:rPr>
          <w:rFonts w:ascii="宋体" w:hAnsi="宋体" w:hint="eastAsia"/>
          <w:kern w:val="0"/>
          <w:shd w:val="clear" w:color="auto" w:fill="FAFFF4"/>
        </w:rPr>
        <w:t>处等高线比</w:t>
      </w:r>
      <w:r w:rsidRPr="00624284">
        <w:rPr>
          <w:rFonts w:ascii="宋体" w:hAnsi="宋体"/>
          <w:kern w:val="0"/>
          <w:shd w:val="clear" w:color="auto" w:fill="FAFFF4"/>
        </w:rPr>
        <w:t>C</w:t>
      </w:r>
      <w:r w:rsidRPr="00624284">
        <w:rPr>
          <w:rFonts w:ascii="宋体" w:hAnsi="宋体" w:hint="eastAsia"/>
          <w:kern w:val="0"/>
          <w:shd w:val="clear" w:color="auto" w:fill="FAFFF4"/>
        </w:rPr>
        <w:t>处密集。</w:t>
      </w:r>
    </w:p>
    <w:p w:rsidR="003C3AA6" w:rsidRPr="00624284" w:rsidRDefault="003C3AA6" w:rsidP="003C3AA6">
      <w:pPr>
        <w:ind w:firstLineChars="200" w:firstLine="420"/>
        <w:rPr>
          <w:rFonts w:ascii="宋体"/>
          <w:kern w:val="0"/>
          <w:shd w:val="clear" w:color="auto" w:fill="FAFFF4"/>
        </w:rPr>
      </w:pPr>
      <w:r w:rsidRPr="00624284">
        <w:rPr>
          <w:rFonts w:ascii="宋体" w:hAnsi="宋体" w:hint="eastAsia"/>
          <w:kern w:val="0"/>
          <w:shd w:val="clear" w:color="auto" w:fill="FAFFF4"/>
        </w:rPr>
        <w:t>（</w:t>
      </w:r>
      <w:r w:rsidRPr="00624284">
        <w:rPr>
          <w:rFonts w:ascii="宋体" w:hAnsi="宋体"/>
          <w:kern w:val="0"/>
          <w:shd w:val="clear" w:color="auto" w:fill="FAFFF4"/>
        </w:rPr>
        <w:t>4</w:t>
      </w:r>
      <w:r w:rsidRPr="00624284">
        <w:rPr>
          <w:rFonts w:ascii="宋体" w:hAnsi="宋体" w:hint="eastAsia"/>
          <w:kern w:val="0"/>
          <w:shd w:val="clear" w:color="auto" w:fill="FAFFF4"/>
        </w:rPr>
        <w:t>）②线</w:t>
      </w:r>
      <w:r w:rsidRPr="00624284">
        <w:rPr>
          <w:rFonts w:ascii="宋体" w:hAnsi="宋体"/>
          <w:kern w:val="0"/>
          <w:shd w:val="clear" w:color="auto" w:fill="FAFFF4"/>
        </w:rPr>
        <w:t xml:space="preserve">  </w:t>
      </w:r>
      <w:r w:rsidRPr="00624284">
        <w:rPr>
          <w:rFonts w:ascii="宋体" w:hAnsi="宋体" w:hint="eastAsia"/>
          <w:kern w:val="0"/>
          <w:shd w:val="clear" w:color="auto" w:fill="FAFFF4"/>
        </w:rPr>
        <w:t>②线处为山谷</w:t>
      </w:r>
    </w:p>
    <w:p w:rsidR="003C3AA6" w:rsidRPr="00624284" w:rsidRDefault="003C3AA6" w:rsidP="003C3AA6">
      <w:pPr>
        <w:ind w:firstLineChars="200" w:firstLine="420"/>
        <w:rPr>
          <w:rFonts w:ascii="宋体"/>
          <w:kern w:val="0"/>
          <w:shd w:val="clear" w:color="auto" w:fill="FAFFF4"/>
        </w:rPr>
      </w:pPr>
      <w:r w:rsidRPr="00624284">
        <w:rPr>
          <w:rFonts w:ascii="宋体" w:hAnsi="宋体" w:hint="eastAsia"/>
          <w:kern w:val="0"/>
          <w:shd w:val="clear" w:color="auto" w:fill="FAFFF4"/>
        </w:rPr>
        <w:t>（</w:t>
      </w:r>
      <w:r w:rsidRPr="00624284">
        <w:rPr>
          <w:rFonts w:ascii="宋体" w:hAnsi="宋体"/>
          <w:kern w:val="0"/>
          <w:shd w:val="clear" w:color="auto" w:fill="FAFFF4"/>
        </w:rPr>
        <w:t>5</w:t>
      </w:r>
      <w:r w:rsidRPr="00624284">
        <w:rPr>
          <w:rFonts w:ascii="宋体" w:hAnsi="宋体" w:hint="eastAsia"/>
          <w:kern w:val="0"/>
          <w:shd w:val="clear" w:color="auto" w:fill="FAFFF4"/>
        </w:rPr>
        <w:t>）</w:t>
      </w:r>
      <w:r w:rsidRPr="00624284">
        <w:rPr>
          <w:rFonts w:ascii="宋体" w:hAnsi="宋体"/>
          <w:kern w:val="0"/>
          <w:shd w:val="clear" w:color="auto" w:fill="FAFFF4"/>
        </w:rPr>
        <w:t>D</w:t>
      </w:r>
      <w:r w:rsidRPr="00624284">
        <w:rPr>
          <w:rFonts w:ascii="宋体" w:hAnsi="宋体" w:hint="eastAsia"/>
          <w:kern w:val="0"/>
          <w:shd w:val="clear" w:color="auto" w:fill="FAFFF4"/>
        </w:rPr>
        <w:t>地</w:t>
      </w:r>
      <w:r w:rsidRPr="00624284">
        <w:rPr>
          <w:rFonts w:ascii="宋体" w:hAnsi="宋体"/>
          <w:kern w:val="0"/>
          <w:shd w:val="clear" w:color="auto" w:fill="FAFFF4"/>
        </w:rPr>
        <w:t xml:space="preserve">  </w:t>
      </w:r>
      <w:r>
        <w:rPr>
          <w:rFonts w:ascii="宋体" w:hAnsi="宋体"/>
          <w:kern w:val="0"/>
          <w:shd w:val="clear" w:color="auto" w:fill="FAFFF4"/>
        </w:rPr>
        <w:t xml:space="preserve"> </w:t>
      </w:r>
      <w:r w:rsidRPr="00624284">
        <w:rPr>
          <w:rFonts w:ascii="宋体" w:hAnsi="宋体"/>
          <w:kern w:val="0"/>
          <w:shd w:val="clear" w:color="auto" w:fill="FAFFF4"/>
        </w:rPr>
        <w:t>D</w:t>
      </w:r>
      <w:r w:rsidRPr="00624284">
        <w:rPr>
          <w:rFonts w:ascii="宋体" w:hAnsi="宋体" w:hint="eastAsia"/>
          <w:kern w:val="0"/>
          <w:shd w:val="clear" w:color="auto" w:fill="FAFFF4"/>
        </w:rPr>
        <w:t>地地处夏季风（东南季风）的迎风坡</w:t>
      </w:r>
      <w:r>
        <w:rPr>
          <w:rFonts w:ascii="宋体" w:hAnsi="宋体" w:hint="eastAsia"/>
          <w:kern w:val="0"/>
          <w:shd w:val="clear" w:color="auto" w:fill="FAFFF4"/>
        </w:rPr>
        <w:t>（每空</w:t>
      </w:r>
      <w:r>
        <w:rPr>
          <w:rFonts w:ascii="宋体" w:hAnsi="宋体"/>
          <w:kern w:val="0"/>
          <w:shd w:val="clear" w:color="auto" w:fill="FAFFF4"/>
        </w:rPr>
        <w:t>1</w:t>
      </w:r>
      <w:r>
        <w:rPr>
          <w:rFonts w:ascii="宋体" w:hAnsi="宋体" w:hint="eastAsia"/>
          <w:kern w:val="0"/>
          <w:shd w:val="clear" w:color="auto" w:fill="FAFFF4"/>
        </w:rPr>
        <w:t>分）</w:t>
      </w:r>
    </w:p>
    <w:p w:rsidR="003C3AA6" w:rsidRDefault="003C3AA6" w:rsidP="003C3AA6">
      <w:r>
        <w:t>27</w:t>
      </w:r>
      <w:r w:rsidRPr="009C298F">
        <w:rPr>
          <w:rFonts w:hint="eastAsia"/>
        </w:rPr>
        <w:t>．</w:t>
      </w:r>
      <w:r>
        <w:rPr>
          <w:rFonts w:ascii="宋体" w:hAnsi="宋体" w:hint="eastAsia"/>
          <w:kern w:val="0"/>
          <w:shd w:val="clear" w:color="auto" w:fill="FAFFF4"/>
        </w:rPr>
        <w:t>（每空</w:t>
      </w:r>
      <w:r>
        <w:rPr>
          <w:rFonts w:ascii="宋体" w:hAnsi="宋体"/>
          <w:kern w:val="0"/>
          <w:shd w:val="clear" w:color="auto" w:fill="FAFFF4"/>
        </w:rPr>
        <w:t>1</w:t>
      </w:r>
      <w:r>
        <w:rPr>
          <w:rFonts w:ascii="宋体" w:hAnsi="宋体" w:hint="eastAsia"/>
          <w:kern w:val="0"/>
          <w:shd w:val="clear" w:color="auto" w:fill="FAFFF4"/>
        </w:rPr>
        <w:t>分，共</w:t>
      </w:r>
      <w:r>
        <w:rPr>
          <w:rFonts w:ascii="宋体" w:hAnsi="宋体"/>
          <w:kern w:val="0"/>
          <w:shd w:val="clear" w:color="auto" w:fill="FAFFF4"/>
        </w:rPr>
        <w:t>10</w:t>
      </w:r>
      <w:r>
        <w:rPr>
          <w:rFonts w:ascii="宋体" w:hAnsi="宋体" w:hint="eastAsia"/>
          <w:kern w:val="0"/>
          <w:shd w:val="clear" w:color="auto" w:fill="FAFFF4"/>
        </w:rPr>
        <w:t>分）</w:t>
      </w:r>
    </w:p>
    <w:p w:rsidR="003C3AA6" w:rsidRPr="009C298F" w:rsidRDefault="003C3AA6" w:rsidP="003C3AA6">
      <w:pPr>
        <w:ind w:firstLineChars="150" w:firstLine="315"/>
      </w:pPr>
      <w:r w:rsidRPr="009C298F">
        <w:rPr>
          <w:rFonts w:hint="eastAsia"/>
        </w:rPr>
        <w:t>（</w:t>
      </w:r>
      <w:r w:rsidRPr="009C298F">
        <w:t>1</w:t>
      </w:r>
      <w:r>
        <w:rPr>
          <w:rFonts w:hint="eastAsia"/>
        </w:rPr>
        <w:t>）</w:t>
      </w:r>
      <w:r>
        <w:t>400</w:t>
      </w:r>
    </w:p>
    <w:p w:rsidR="003C3AA6" w:rsidRPr="009C298F" w:rsidRDefault="003C3AA6" w:rsidP="003C3AA6">
      <w:r w:rsidRPr="009C298F">
        <w:t xml:space="preserve">   </w:t>
      </w:r>
      <w:r w:rsidRPr="009C298F">
        <w:rPr>
          <w:rFonts w:hint="eastAsia"/>
        </w:rPr>
        <w:t>（</w:t>
      </w:r>
      <w:r w:rsidRPr="009C298F">
        <w:t>2</w:t>
      </w:r>
      <w:r>
        <w:rPr>
          <w:rFonts w:hint="eastAsia"/>
        </w:rPr>
        <w:t>）从东南沿海向西北内陆递减</w:t>
      </w:r>
    </w:p>
    <w:p w:rsidR="003C3AA6" w:rsidRPr="009C298F" w:rsidRDefault="003C3AA6" w:rsidP="003C3AA6">
      <w:r w:rsidRPr="009C298F">
        <w:t xml:space="preserve">   </w:t>
      </w:r>
      <w:r w:rsidRPr="009C298F">
        <w:rPr>
          <w:rFonts w:hint="eastAsia"/>
        </w:rPr>
        <w:t>（</w:t>
      </w:r>
      <w:r w:rsidRPr="009C298F">
        <w:t>3</w:t>
      </w:r>
      <w:r>
        <w:rPr>
          <w:rFonts w:hint="eastAsia"/>
        </w:rPr>
        <w:t>）哈尔滨</w:t>
      </w:r>
      <w:r>
        <w:t xml:space="preserve">  </w:t>
      </w:r>
      <w:r>
        <w:rPr>
          <w:rFonts w:hint="eastAsia"/>
        </w:rPr>
        <w:t>武汉</w:t>
      </w:r>
    </w:p>
    <w:p w:rsidR="003C3AA6" w:rsidRDefault="003C3AA6" w:rsidP="003C3AA6">
      <w:r w:rsidRPr="009C298F">
        <w:t xml:space="preserve">   </w:t>
      </w:r>
      <w:r w:rsidRPr="009C298F">
        <w:rPr>
          <w:rFonts w:hint="eastAsia"/>
        </w:rPr>
        <w:t>（</w:t>
      </w:r>
      <w:r w:rsidRPr="009C298F">
        <w:t>4</w:t>
      </w:r>
      <w:r>
        <w:rPr>
          <w:rFonts w:hint="eastAsia"/>
        </w:rPr>
        <w:t>）少</w:t>
      </w:r>
      <w:r>
        <w:t xml:space="preserve">  </w:t>
      </w:r>
      <w:r>
        <w:rPr>
          <w:rFonts w:hint="eastAsia"/>
        </w:rPr>
        <w:t>大陆性</w:t>
      </w:r>
      <w:r>
        <w:t xml:space="preserve">  </w:t>
      </w:r>
      <w:r>
        <w:rPr>
          <w:rFonts w:hint="eastAsia"/>
        </w:rPr>
        <w:t>远</w:t>
      </w:r>
      <w:r>
        <w:t xml:space="preserve">   </w:t>
      </w:r>
      <w:r>
        <w:rPr>
          <w:rFonts w:hint="eastAsia"/>
        </w:rPr>
        <w:t>小</w:t>
      </w:r>
    </w:p>
    <w:p w:rsidR="003C3AA6" w:rsidRPr="009C298F" w:rsidRDefault="003C3AA6" w:rsidP="003C3AA6">
      <w:r>
        <w:t xml:space="preserve">   </w:t>
      </w:r>
      <w:r>
        <w:rPr>
          <w:rFonts w:hint="eastAsia"/>
        </w:rPr>
        <w:t>（</w:t>
      </w:r>
      <w:r>
        <w:t>5</w:t>
      </w:r>
      <w:r>
        <w:rPr>
          <w:rFonts w:hint="eastAsia"/>
        </w:rPr>
        <w:t>）干旱</w:t>
      </w:r>
      <w:r>
        <w:t xml:space="preserve">   </w:t>
      </w:r>
      <w:r>
        <w:rPr>
          <w:rFonts w:hint="eastAsia"/>
        </w:rPr>
        <w:t>半干旱</w:t>
      </w:r>
    </w:p>
    <w:p w:rsidR="003C3AA6" w:rsidRDefault="003C3AA6" w:rsidP="003C3AA6">
      <w:pPr>
        <w:widowControl/>
        <w:jc w:val="left"/>
        <w:rPr>
          <w:rFonts w:ascii="宋体"/>
          <w:kern w:val="0"/>
          <w:shd w:val="clear" w:color="auto" w:fill="FAFFF4"/>
        </w:rPr>
      </w:pPr>
      <w:r w:rsidRPr="00FB2A7F">
        <w:t>28</w:t>
      </w:r>
      <w:r w:rsidRPr="00FB2A7F">
        <w:rPr>
          <w:rFonts w:hint="eastAsia"/>
        </w:rPr>
        <w:t>．</w:t>
      </w:r>
      <w:r>
        <w:rPr>
          <w:rFonts w:ascii="宋体" w:hAnsi="宋体" w:hint="eastAsia"/>
          <w:kern w:val="0"/>
          <w:shd w:val="clear" w:color="auto" w:fill="FAFFF4"/>
        </w:rPr>
        <w:t>（共</w:t>
      </w:r>
      <w:r>
        <w:rPr>
          <w:rFonts w:ascii="宋体" w:hAnsi="宋体"/>
          <w:kern w:val="0"/>
          <w:shd w:val="clear" w:color="auto" w:fill="FAFFF4"/>
        </w:rPr>
        <w:t>10</w:t>
      </w:r>
      <w:r>
        <w:rPr>
          <w:rFonts w:ascii="宋体" w:hAnsi="宋体" w:hint="eastAsia"/>
          <w:kern w:val="0"/>
          <w:shd w:val="clear" w:color="auto" w:fill="FAFFF4"/>
        </w:rPr>
        <w:t>分）</w:t>
      </w:r>
    </w:p>
    <w:p w:rsidR="003C3AA6" w:rsidRPr="00FB2A7F" w:rsidRDefault="003C3AA6" w:rsidP="003C3AA6">
      <w:pPr>
        <w:widowControl/>
        <w:ind w:firstLineChars="150" w:firstLine="315"/>
        <w:jc w:val="left"/>
      </w:pPr>
      <w:r w:rsidRPr="00FB2A7F">
        <w:rPr>
          <w:rFonts w:hint="eastAsia"/>
        </w:rPr>
        <w:t>（</w:t>
      </w:r>
      <w:r w:rsidRPr="00FB2A7F">
        <w:t>1</w:t>
      </w:r>
      <w:r w:rsidRPr="00FB2A7F">
        <w:rPr>
          <w:rFonts w:hint="eastAsia"/>
        </w:rPr>
        <w:t>）水能</w:t>
      </w:r>
      <w:r w:rsidRPr="00FB2A7F">
        <w:t xml:space="preserve">   </w:t>
      </w:r>
      <w:r w:rsidRPr="00FB2A7F">
        <w:rPr>
          <w:rFonts w:hint="eastAsia"/>
        </w:rPr>
        <w:t>流量大，水流急</w:t>
      </w:r>
      <w:r>
        <w:t xml:space="preserve"> 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分）</w:t>
      </w:r>
    </w:p>
    <w:p w:rsidR="003C3AA6" w:rsidRPr="00FB2A7F" w:rsidRDefault="003C3AA6" w:rsidP="003C3AA6">
      <w:pPr>
        <w:widowControl/>
        <w:ind w:firstLineChars="150" w:firstLine="315"/>
        <w:jc w:val="left"/>
      </w:pPr>
      <w:r w:rsidRPr="00FB2A7F">
        <w:rPr>
          <w:rFonts w:hint="eastAsia"/>
        </w:rPr>
        <w:t>（</w:t>
      </w:r>
      <w:r w:rsidRPr="00FB2A7F">
        <w:t>2</w:t>
      </w:r>
      <w:r>
        <w:rPr>
          <w:rFonts w:hint="eastAsia"/>
        </w:rPr>
        <w:t>）植被</w:t>
      </w:r>
      <w:r>
        <w:t xml:space="preserve">    </w:t>
      </w:r>
      <w:r w:rsidRPr="00FB2A7F">
        <w:rPr>
          <w:rFonts w:hint="eastAsia"/>
        </w:rPr>
        <w:t>水土流失。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:rsidR="003C3AA6" w:rsidRPr="00FB2A7F" w:rsidRDefault="003C3AA6" w:rsidP="003C3AA6">
      <w:pPr>
        <w:widowControl/>
        <w:ind w:leftChars="150" w:left="630" w:hangingChars="150" w:hanging="315"/>
        <w:jc w:val="left"/>
      </w:pPr>
      <w:r w:rsidRPr="00FB2A7F">
        <w:rPr>
          <w:rFonts w:hint="eastAsia"/>
        </w:rPr>
        <w:t>（</w:t>
      </w:r>
      <w:r w:rsidRPr="00FB2A7F">
        <w:t>3</w:t>
      </w:r>
      <w:r w:rsidRPr="00FB2A7F">
        <w:rPr>
          <w:rFonts w:hint="eastAsia"/>
        </w:rPr>
        <w:t>）非可再生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分）</w:t>
      </w:r>
      <w:r>
        <w:t xml:space="preserve">  </w:t>
      </w:r>
      <w:r w:rsidRPr="00FB2A7F">
        <w:rPr>
          <w:rFonts w:hint="eastAsia"/>
        </w:rPr>
        <w:t>尽可能综合利用，注意节约，避免浪费和破坏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:rsidR="003C3AA6" w:rsidRPr="00FB2A7F" w:rsidRDefault="003C3AA6" w:rsidP="003C3AA6">
      <w:pPr>
        <w:widowControl/>
        <w:ind w:firstLineChars="150" w:firstLine="315"/>
        <w:jc w:val="left"/>
      </w:pPr>
      <w:r w:rsidRPr="00FB2A7F">
        <w:rPr>
          <w:rFonts w:hint="eastAsia"/>
        </w:rPr>
        <w:t>（</w:t>
      </w:r>
      <w:r w:rsidRPr="00FB2A7F">
        <w:t>4</w:t>
      </w:r>
      <w:r>
        <w:rPr>
          <w:rFonts w:hint="eastAsia"/>
        </w:rPr>
        <w:t>）清洁</w:t>
      </w:r>
      <w:r>
        <w:t xml:space="preserve">    </w:t>
      </w:r>
      <w:r w:rsidRPr="00FB2A7F">
        <w:rPr>
          <w:rFonts w:hint="eastAsia"/>
        </w:rPr>
        <w:t>可再生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分）</w:t>
      </w:r>
    </w:p>
    <w:p w:rsidR="003C3AA6" w:rsidRDefault="003C3AA6" w:rsidP="003C3AA6">
      <w:pPr>
        <w:widowControl/>
        <w:shd w:val="clear" w:color="auto" w:fill="FFFFFF"/>
      </w:pPr>
      <w:r w:rsidRPr="00FB2A7F">
        <w:t>29</w:t>
      </w:r>
      <w:r w:rsidRPr="00FB2A7F">
        <w:rPr>
          <w:rFonts w:hint="eastAsia"/>
        </w:rPr>
        <w:t>．</w:t>
      </w:r>
      <w:r>
        <w:rPr>
          <w:rFonts w:ascii="宋体" w:hAnsi="宋体" w:hint="eastAsia"/>
          <w:kern w:val="0"/>
          <w:shd w:val="clear" w:color="auto" w:fill="FAFFF4"/>
        </w:rPr>
        <w:t>（共</w:t>
      </w:r>
      <w:r>
        <w:rPr>
          <w:rFonts w:ascii="宋体" w:hAnsi="宋体"/>
          <w:kern w:val="0"/>
          <w:shd w:val="clear" w:color="auto" w:fill="FAFFF4"/>
        </w:rPr>
        <w:t>10</w:t>
      </w:r>
      <w:r>
        <w:rPr>
          <w:rFonts w:ascii="宋体" w:hAnsi="宋体" w:hint="eastAsia"/>
          <w:kern w:val="0"/>
          <w:shd w:val="clear" w:color="auto" w:fill="FAFFF4"/>
        </w:rPr>
        <w:t>分）</w:t>
      </w:r>
    </w:p>
    <w:p w:rsidR="003C3AA6" w:rsidRPr="00FB2A7F" w:rsidRDefault="003C3AA6" w:rsidP="003C3AA6">
      <w:pPr>
        <w:widowControl/>
        <w:shd w:val="clear" w:color="auto" w:fill="FFFFFF"/>
        <w:ind w:firstLineChars="200" w:firstLine="420"/>
        <w:rPr>
          <w:rFonts w:ascii="宋体" w:cs="Arial"/>
          <w:kern w:val="0"/>
          <w:szCs w:val="21"/>
        </w:rPr>
      </w:pPr>
      <w:r w:rsidRPr="00FB2A7F">
        <w:rPr>
          <w:rFonts w:ascii="宋体" w:cs="Arial" w:hint="eastAsia"/>
          <w:kern w:val="0"/>
          <w:szCs w:val="21"/>
        </w:rPr>
        <w:t>（</w:t>
      </w:r>
      <w:r w:rsidRPr="00FB2A7F">
        <w:rPr>
          <w:rFonts w:ascii="宋体" w:cs="Arial"/>
          <w:kern w:val="0"/>
          <w:szCs w:val="21"/>
        </w:rPr>
        <w:t>1</w:t>
      </w:r>
      <w:r w:rsidRPr="00FB2A7F">
        <w:rPr>
          <w:rFonts w:ascii="宋体" w:cs="Arial" w:hint="eastAsia"/>
          <w:kern w:val="0"/>
          <w:szCs w:val="21"/>
        </w:rPr>
        <w:t>）江苏省，安徽省、山东省、河北省</w:t>
      </w:r>
      <w:r>
        <w:rPr>
          <w:rFonts w:ascii="宋体" w:cs="Arial" w:hint="eastAsia"/>
          <w:kern w:val="0"/>
          <w:szCs w:val="21"/>
        </w:rPr>
        <w:t>（</w:t>
      </w:r>
      <w:r>
        <w:rPr>
          <w:rFonts w:ascii="宋体" w:cs="Arial"/>
          <w:kern w:val="0"/>
          <w:szCs w:val="21"/>
        </w:rPr>
        <w:t>4</w:t>
      </w:r>
      <w:r>
        <w:rPr>
          <w:rFonts w:ascii="宋体" w:cs="Arial" w:hint="eastAsia"/>
          <w:kern w:val="0"/>
          <w:szCs w:val="21"/>
        </w:rPr>
        <w:t>分）</w:t>
      </w:r>
    </w:p>
    <w:p w:rsidR="003C3AA6" w:rsidRPr="00FB2A7F" w:rsidRDefault="003C3AA6" w:rsidP="003C3AA6">
      <w:pPr>
        <w:widowControl/>
        <w:shd w:val="clear" w:color="auto" w:fill="FFFFFF"/>
        <w:ind w:firstLineChars="200" w:firstLine="420"/>
        <w:rPr>
          <w:rFonts w:ascii="宋体" w:cs="Arial"/>
          <w:kern w:val="0"/>
          <w:szCs w:val="21"/>
        </w:rPr>
      </w:pPr>
      <w:r w:rsidRPr="00FB2A7F">
        <w:rPr>
          <w:rFonts w:ascii="宋体" w:cs="Arial" w:hint="eastAsia"/>
          <w:kern w:val="0"/>
          <w:szCs w:val="21"/>
        </w:rPr>
        <w:t>（</w:t>
      </w:r>
      <w:r w:rsidRPr="00FB2A7F">
        <w:rPr>
          <w:rFonts w:ascii="宋体" w:cs="Arial"/>
          <w:kern w:val="0"/>
          <w:szCs w:val="21"/>
        </w:rPr>
        <w:t>2</w:t>
      </w:r>
      <w:r w:rsidRPr="00FB2A7F">
        <w:rPr>
          <w:rFonts w:ascii="宋体" w:cs="Arial" w:hint="eastAsia"/>
          <w:kern w:val="0"/>
          <w:szCs w:val="21"/>
        </w:rPr>
        <w:t>）京津唐，沪宁杭</w:t>
      </w:r>
      <w:r>
        <w:rPr>
          <w:rFonts w:ascii="宋体" w:cs="Arial" w:hint="eastAsia"/>
          <w:kern w:val="0"/>
          <w:szCs w:val="21"/>
        </w:rPr>
        <w:t>（</w:t>
      </w:r>
      <w:r>
        <w:rPr>
          <w:rFonts w:ascii="宋体" w:cs="Arial"/>
          <w:kern w:val="0"/>
          <w:szCs w:val="21"/>
        </w:rPr>
        <w:t>2</w:t>
      </w:r>
      <w:r>
        <w:rPr>
          <w:rFonts w:ascii="宋体" w:cs="Arial" w:hint="eastAsia"/>
          <w:kern w:val="0"/>
          <w:szCs w:val="21"/>
        </w:rPr>
        <w:t>分）</w:t>
      </w:r>
    </w:p>
    <w:p w:rsidR="003C3AA6" w:rsidRPr="00FB2A7F" w:rsidRDefault="003C3AA6" w:rsidP="003C3AA6">
      <w:pPr>
        <w:widowControl/>
        <w:shd w:val="clear" w:color="auto" w:fill="FFFFFF"/>
        <w:ind w:firstLineChars="200" w:firstLine="420"/>
        <w:rPr>
          <w:rFonts w:ascii="宋体" w:cs="Arial"/>
          <w:kern w:val="0"/>
          <w:szCs w:val="21"/>
        </w:rPr>
      </w:pPr>
      <w:r w:rsidRPr="00FB2A7F">
        <w:rPr>
          <w:rFonts w:ascii="宋体" w:cs="Arial" w:hint="eastAsia"/>
          <w:kern w:val="0"/>
          <w:szCs w:val="21"/>
        </w:rPr>
        <w:t>（</w:t>
      </w:r>
      <w:r w:rsidRPr="00FB2A7F">
        <w:rPr>
          <w:rFonts w:ascii="宋体" w:cs="Arial"/>
          <w:kern w:val="0"/>
          <w:szCs w:val="21"/>
        </w:rPr>
        <w:t>3</w:t>
      </w:r>
      <w:r w:rsidRPr="00FB2A7F">
        <w:rPr>
          <w:rFonts w:ascii="宋体" w:cs="Arial" w:hint="eastAsia"/>
          <w:kern w:val="0"/>
          <w:szCs w:val="21"/>
        </w:rPr>
        <w:t>）长江、黄河</w:t>
      </w:r>
      <w:r>
        <w:rPr>
          <w:rFonts w:ascii="宋体" w:cs="Arial" w:hint="eastAsia"/>
          <w:kern w:val="0"/>
          <w:szCs w:val="21"/>
        </w:rPr>
        <w:t>（</w:t>
      </w:r>
      <w:r>
        <w:rPr>
          <w:rFonts w:ascii="宋体" w:cs="Arial"/>
          <w:kern w:val="0"/>
          <w:szCs w:val="21"/>
        </w:rPr>
        <w:t>2</w:t>
      </w:r>
      <w:r>
        <w:rPr>
          <w:rFonts w:ascii="宋体" w:cs="Arial" w:hint="eastAsia"/>
          <w:kern w:val="0"/>
          <w:szCs w:val="21"/>
        </w:rPr>
        <w:t>分）</w:t>
      </w:r>
    </w:p>
    <w:p w:rsidR="003C3AA6" w:rsidRDefault="003C3AA6" w:rsidP="003C3AA6">
      <w:pPr>
        <w:widowControl/>
        <w:shd w:val="clear" w:color="auto" w:fill="FFFFFF"/>
        <w:ind w:firstLineChars="200" w:firstLine="420"/>
        <w:rPr>
          <w:rFonts w:ascii="宋体" w:cs="Arial"/>
          <w:kern w:val="0"/>
          <w:szCs w:val="21"/>
        </w:rPr>
      </w:pPr>
      <w:r w:rsidRPr="00FB2A7F">
        <w:rPr>
          <w:rFonts w:ascii="宋体" w:cs="Arial" w:hint="eastAsia"/>
          <w:kern w:val="0"/>
          <w:szCs w:val="21"/>
        </w:rPr>
        <w:t>（</w:t>
      </w:r>
      <w:r w:rsidRPr="00FB2A7F">
        <w:rPr>
          <w:rFonts w:ascii="宋体" w:cs="Arial"/>
          <w:kern w:val="0"/>
          <w:szCs w:val="21"/>
        </w:rPr>
        <w:t>4</w:t>
      </w:r>
      <w:r w:rsidRPr="00FB2A7F">
        <w:rPr>
          <w:rFonts w:ascii="宋体" w:cs="Arial" w:hint="eastAsia"/>
          <w:kern w:val="0"/>
          <w:szCs w:val="21"/>
        </w:rPr>
        <w:t>）</w:t>
      </w:r>
      <w:r w:rsidRPr="00FB2A7F">
        <w:rPr>
          <w:rFonts w:ascii="宋体" w:hAnsi="宋体" w:cs="宋体" w:hint="eastAsia"/>
          <w:kern w:val="0"/>
          <w:szCs w:val="21"/>
        </w:rPr>
        <w:t>①</w:t>
      </w:r>
      <w:r w:rsidRPr="00FB2A7F">
        <w:rPr>
          <w:rFonts w:ascii="宋体" w:hAnsi="宋体" w:cs="Arial" w:hint="eastAsia"/>
          <w:kern w:val="0"/>
          <w:szCs w:val="21"/>
        </w:rPr>
        <w:t>方便地面车辆和行人出行</w:t>
      </w:r>
      <w:r w:rsidRPr="00FB2A7F">
        <w:rPr>
          <w:rFonts w:ascii="宋体" w:hAnsi="宋体" w:cs="Arial"/>
          <w:kern w:val="0"/>
          <w:szCs w:val="21"/>
        </w:rPr>
        <w:t xml:space="preserve"> </w:t>
      </w:r>
      <w:r>
        <w:rPr>
          <w:rFonts w:ascii="宋体" w:cs="Arial"/>
          <w:kern w:val="0"/>
          <w:szCs w:val="21"/>
        </w:rPr>
        <w:t xml:space="preserve">   </w:t>
      </w:r>
      <w:r w:rsidRPr="00FB2A7F">
        <w:rPr>
          <w:rFonts w:ascii="宋体" w:hAnsi="宋体" w:cs="宋体" w:hint="eastAsia"/>
          <w:kern w:val="0"/>
          <w:szCs w:val="21"/>
        </w:rPr>
        <w:t>②</w:t>
      </w:r>
      <w:r w:rsidRPr="00FB2A7F">
        <w:rPr>
          <w:rFonts w:ascii="宋体" w:hAnsi="宋体" w:cs="Arial" w:hint="eastAsia"/>
          <w:kern w:val="0"/>
          <w:szCs w:val="21"/>
        </w:rPr>
        <w:t>节约东部地区宝贵的土地资源</w:t>
      </w:r>
    </w:p>
    <w:p w:rsidR="003C3AA6" w:rsidRPr="00FB2A7F" w:rsidRDefault="003C3AA6" w:rsidP="003C3AA6">
      <w:pPr>
        <w:widowControl/>
        <w:shd w:val="clear" w:color="auto" w:fill="FFFFFF"/>
        <w:spacing w:line="300" w:lineRule="atLeast"/>
        <w:ind w:right="200" w:firstLineChars="350" w:firstLine="735"/>
        <w:rPr>
          <w:rFonts w:ascii="宋体" w:cs="Arial"/>
          <w:kern w:val="0"/>
          <w:szCs w:val="21"/>
        </w:rPr>
      </w:pPr>
      <w:r>
        <w:rPr>
          <w:rFonts w:ascii="宋体" w:hAnsi="宋体" w:cs="Arial" w:hint="eastAsia"/>
          <w:kern w:val="0"/>
          <w:szCs w:val="21"/>
        </w:rPr>
        <w:t>（</w:t>
      </w:r>
      <w:r>
        <w:rPr>
          <w:rFonts w:ascii="宋体" w:hAnsi="宋体" w:cs="Arial"/>
          <w:kern w:val="0"/>
          <w:szCs w:val="21"/>
        </w:rPr>
        <w:t>2</w:t>
      </w:r>
      <w:r>
        <w:rPr>
          <w:rFonts w:ascii="宋体" w:hAnsi="宋体" w:cs="Arial" w:hint="eastAsia"/>
          <w:kern w:val="0"/>
          <w:szCs w:val="21"/>
        </w:rPr>
        <w:t>分，答</w:t>
      </w:r>
      <w:r>
        <w:rPr>
          <w:rFonts w:ascii="宋体" w:hAnsi="宋体" w:cs="Arial"/>
          <w:kern w:val="0"/>
          <w:szCs w:val="21"/>
        </w:rPr>
        <w:t>1</w:t>
      </w:r>
      <w:r>
        <w:rPr>
          <w:rFonts w:ascii="宋体" w:hAnsi="宋体" w:cs="Arial" w:hint="eastAsia"/>
          <w:kern w:val="0"/>
          <w:szCs w:val="21"/>
        </w:rPr>
        <w:t>点即可，其它答案合理的可酌情给分）</w:t>
      </w:r>
    </w:p>
    <w:p w:rsidR="003C3AA6" w:rsidRDefault="003C3AA6" w:rsidP="003C3AA6">
      <w:pPr>
        <w:rPr>
          <w:rFonts w:ascii="宋体"/>
        </w:rPr>
      </w:pPr>
      <w:r w:rsidRPr="00624284">
        <w:rPr>
          <w:rFonts w:ascii="宋体" w:hAnsi="宋体"/>
        </w:rPr>
        <w:t>30.</w:t>
      </w:r>
      <w:r w:rsidRPr="00097CFE">
        <w:rPr>
          <w:rFonts w:ascii="宋体" w:hAnsi="宋体"/>
          <w:kern w:val="0"/>
          <w:shd w:val="clear" w:color="auto" w:fill="FAFFF4"/>
        </w:rPr>
        <w:t xml:space="preserve"> </w:t>
      </w:r>
      <w:r>
        <w:rPr>
          <w:rFonts w:ascii="宋体" w:hAnsi="宋体" w:hint="eastAsia"/>
          <w:kern w:val="0"/>
          <w:shd w:val="clear" w:color="auto" w:fill="FAFFF4"/>
        </w:rPr>
        <w:t>（每空</w:t>
      </w:r>
      <w:r>
        <w:rPr>
          <w:rFonts w:ascii="宋体" w:hAnsi="宋体"/>
          <w:kern w:val="0"/>
          <w:shd w:val="clear" w:color="auto" w:fill="FAFFF4"/>
        </w:rPr>
        <w:t>1</w:t>
      </w:r>
      <w:r>
        <w:rPr>
          <w:rFonts w:ascii="宋体" w:hAnsi="宋体" w:hint="eastAsia"/>
          <w:kern w:val="0"/>
          <w:shd w:val="clear" w:color="auto" w:fill="FAFFF4"/>
        </w:rPr>
        <w:t>分，共</w:t>
      </w:r>
      <w:r>
        <w:rPr>
          <w:rFonts w:ascii="宋体" w:hAnsi="宋体"/>
          <w:kern w:val="0"/>
          <w:shd w:val="clear" w:color="auto" w:fill="FAFFF4"/>
        </w:rPr>
        <w:t>10</w:t>
      </w:r>
      <w:r>
        <w:rPr>
          <w:rFonts w:ascii="宋体" w:hAnsi="宋体" w:hint="eastAsia"/>
          <w:kern w:val="0"/>
          <w:shd w:val="clear" w:color="auto" w:fill="FAFFF4"/>
        </w:rPr>
        <w:t>分）</w:t>
      </w:r>
    </w:p>
    <w:p w:rsidR="003C3AA6" w:rsidRPr="00624284" w:rsidRDefault="003C3AA6" w:rsidP="003C3AA6">
      <w:pPr>
        <w:ind w:firstLineChars="150" w:firstLine="315"/>
        <w:rPr>
          <w:rFonts w:ascii="宋体"/>
        </w:rPr>
      </w:pPr>
      <w:r w:rsidRPr="00624284">
        <w:rPr>
          <w:rFonts w:ascii="宋体" w:hAnsi="宋体" w:hint="eastAsia"/>
        </w:rPr>
        <w:t>（</w:t>
      </w:r>
      <w:r w:rsidRPr="00624284">
        <w:rPr>
          <w:rFonts w:ascii="宋体" w:hAnsi="宋体"/>
        </w:rPr>
        <w:t>1</w:t>
      </w:r>
      <w:r w:rsidRPr="00624284">
        <w:rPr>
          <w:rFonts w:ascii="宋体" w:hAnsi="宋体" w:hint="eastAsia"/>
        </w:rPr>
        <w:t>）降水量</w:t>
      </w:r>
      <w:r w:rsidRPr="00624284">
        <w:rPr>
          <w:rFonts w:ascii="宋体" w:hAnsi="宋体"/>
        </w:rPr>
        <w:t xml:space="preserve">    </w:t>
      </w:r>
      <w:r w:rsidRPr="00624284">
        <w:rPr>
          <w:rFonts w:ascii="宋体" w:hAnsi="宋体" w:hint="eastAsia"/>
        </w:rPr>
        <w:t>东部</w:t>
      </w:r>
    </w:p>
    <w:p w:rsidR="003C3AA6" w:rsidRPr="00624284" w:rsidRDefault="003C3AA6" w:rsidP="003C3AA6">
      <w:pPr>
        <w:ind w:firstLineChars="150" w:firstLine="315"/>
        <w:rPr>
          <w:rFonts w:ascii="宋体"/>
        </w:rPr>
      </w:pPr>
      <w:r w:rsidRPr="00624284">
        <w:rPr>
          <w:rFonts w:ascii="宋体" w:hAnsi="宋体" w:hint="eastAsia"/>
        </w:rPr>
        <w:t>（</w:t>
      </w:r>
      <w:r w:rsidRPr="00624284">
        <w:rPr>
          <w:rFonts w:ascii="宋体" w:hAnsi="宋体"/>
        </w:rPr>
        <w:t>2</w:t>
      </w:r>
      <w:r w:rsidRPr="00624284">
        <w:rPr>
          <w:rFonts w:ascii="宋体" w:hAnsi="宋体" w:hint="eastAsia"/>
        </w:rPr>
        <w:t>）草原（草地）</w:t>
      </w:r>
      <w:r w:rsidRPr="00624284">
        <w:rPr>
          <w:rFonts w:ascii="宋体" w:hAnsi="宋体"/>
        </w:rPr>
        <w:t xml:space="preserve">   </w:t>
      </w:r>
      <w:r w:rsidRPr="00624284">
        <w:rPr>
          <w:rFonts w:ascii="宋体" w:hAnsi="宋体" w:hint="eastAsia"/>
        </w:rPr>
        <w:t>乳源（原料）</w:t>
      </w:r>
    </w:p>
    <w:p w:rsidR="003C3AA6" w:rsidRPr="00624284" w:rsidRDefault="003C3AA6" w:rsidP="003C3AA6">
      <w:pPr>
        <w:ind w:firstLineChars="150" w:firstLine="315"/>
        <w:rPr>
          <w:rFonts w:ascii="宋体" w:hAnsi="宋体"/>
        </w:rPr>
      </w:pPr>
      <w:r w:rsidRPr="00624284">
        <w:rPr>
          <w:rFonts w:ascii="宋体" w:hAnsi="宋体" w:hint="eastAsia"/>
        </w:rPr>
        <w:t>（</w:t>
      </w:r>
      <w:r w:rsidRPr="00624284">
        <w:rPr>
          <w:rFonts w:ascii="宋体" w:hAnsi="宋体"/>
        </w:rPr>
        <w:t>3</w:t>
      </w:r>
      <w:r w:rsidRPr="00624284">
        <w:rPr>
          <w:rFonts w:ascii="宋体" w:hAnsi="宋体" w:hint="eastAsia"/>
        </w:rPr>
        <w:t>）大棚</w:t>
      </w:r>
      <w:r w:rsidRPr="0062428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  </w:t>
      </w:r>
      <w:r w:rsidRPr="00624284">
        <w:rPr>
          <w:rFonts w:ascii="宋体" w:hAnsi="宋体" w:hint="eastAsia"/>
        </w:rPr>
        <w:t>互联网</w:t>
      </w:r>
      <w:r w:rsidRPr="00624284">
        <w:rPr>
          <w:rFonts w:ascii="宋体" w:hAnsi="宋体"/>
        </w:rPr>
        <w:t xml:space="preserve">    </w:t>
      </w:r>
    </w:p>
    <w:p w:rsidR="003C3AA6" w:rsidRPr="00624284" w:rsidRDefault="003C3AA6" w:rsidP="003C3AA6">
      <w:pPr>
        <w:ind w:firstLineChars="150" w:firstLine="315"/>
        <w:rPr>
          <w:rFonts w:ascii="宋体" w:hAnsi="宋体"/>
        </w:rPr>
      </w:pPr>
      <w:r w:rsidRPr="00624284">
        <w:rPr>
          <w:rFonts w:ascii="宋体" w:hAnsi="宋体" w:hint="eastAsia"/>
        </w:rPr>
        <w:t>（</w:t>
      </w:r>
      <w:r w:rsidRPr="00624284">
        <w:rPr>
          <w:rFonts w:ascii="宋体" w:hAnsi="宋体"/>
        </w:rPr>
        <w:t>4</w:t>
      </w:r>
      <w:r w:rsidRPr="00624284">
        <w:rPr>
          <w:rFonts w:ascii="宋体" w:hAnsi="宋体" w:hint="eastAsia"/>
        </w:rPr>
        <w:t>）甘蔗</w:t>
      </w:r>
      <w:r w:rsidRPr="00624284">
        <w:rPr>
          <w:rFonts w:ascii="宋体" w:hAnsi="宋体"/>
        </w:rPr>
        <w:t xml:space="preserve">     </w:t>
      </w:r>
      <w:r w:rsidRPr="00624284">
        <w:rPr>
          <w:rFonts w:ascii="宋体" w:hAnsi="宋体" w:hint="eastAsia"/>
        </w:rPr>
        <w:t>咖啡</w:t>
      </w:r>
      <w:r w:rsidRPr="00624284">
        <w:rPr>
          <w:rFonts w:ascii="宋体" w:hAnsi="宋体"/>
        </w:rPr>
        <w:t xml:space="preserve">   </w:t>
      </w:r>
    </w:p>
    <w:p w:rsidR="00457B49" w:rsidRDefault="003C3AA6" w:rsidP="003C3AA6">
      <w:pPr>
        <w:ind w:firstLineChars="150" w:firstLine="315"/>
      </w:pPr>
      <w:r w:rsidRPr="00624284">
        <w:rPr>
          <w:rFonts w:ascii="宋体" w:hAnsi="宋体" w:hint="eastAsia"/>
        </w:rPr>
        <w:t>（</w:t>
      </w:r>
      <w:r w:rsidRPr="00624284">
        <w:rPr>
          <w:rFonts w:ascii="宋体" w:hAnsi="宋体"/>
        </w:rPr>
        <w:t>5</w:t>
      </w:r>
      <w:r w:rsidRPr="00624284">
        <w:rPr>
          <w:rFonts w:ascii="宋体" w:hAnsi="宋体" w:hint="eastAsia"/>
        </w:rPr>
        <w:t>）储存</w:t>
      </w:r>
      <w:r w:rsidRPr="00624284">
        <w:rPr>
          <w:rFonts w:ascii="宋体" w:hAnsi="宋体"/>
        </w:rPr>
        <w:t xml:space="preserve">  </w:t>
      </w:r>
      <w:r>
        <w:rPr>
          <w:rFonts w:ascii="宋体" w:hAnsi="宋体"/>
        </w:rPr>
        <w:t xml:space="preserve">   </w:t>
      </w:r>
      <w:r w:rsidRPr="00624284">
        <w:rPr>
          <w:rFonts w:ascii="宋体" w:hAnsi="宋体" w:hint="eastAsia"/>
        </w:rPr>
        <w:t>保鲜</w:t>
      </w:r>
    </w:p>
    <w:sectPr w:rsidR="00457B49" w:rsidSect="00F96D0B">
      <w:headerReference w:type="default" r:id="rId7"/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CE" w:rsidRDefault="00387FCE" w:rsidP="003C3AA6">
      <w:r>
        <w:separator/>
      </w:r>
    </w:p>
  </w:endnote>
  <w:endnote w:type="continuationSeparator" w:id="0">
    <w:p w:rsidR="00387FCE" w:rsidRDefault="00387FCE" w:rsidP="003C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CE" w:rsidRDefault="00387FCE" w:rsidP="003C3AA6">
      <w:r>
        <w:separator/>
      </w:r>
    </w:p>
  </w:footnote>
  <w:footnote w:type="continuationSeparator" w:id="0">
    <w:p w:rsidR="00387FCE" w:rsidRDefault="00387FCE" w:rsidP="003C3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DF7" w:rsidRDefault="00387FCE" w:rsidP="009549B2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37821"/>
    <w:multiLevelType w:val="hybridMultilevel"/>
    <w:tmpl w:val="C7C2E0F6"/>
    <w:lvl w:ilvl="0" w:tplc="ACA8373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A6"/>
    <w:rsid w:val="00387FCE"/>
    <w:rsid w:val="003C3AA6"/>
    <w:rsid w:val="004943A1"/>
    <w:rsid w:val="004E1964"/>
    <w:rsid w:val="00841992"/>
    <w:rsid w:val="00B65BD7"/>
    <w:rsid w:val="00C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D799A-ABD1-4FB2-8F3A-EBEEEA94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C3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A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C3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AA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3C3A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 li</dc:creator>
  <cp:keywords/>
  <dc:description/>
  <cp:lastModifiedBy>zheng</cp:lastModifiedBy>
  <cp:revision>2</cp:revision>
  <dcterms:created xsi:type="dcterms:W3CDTF">2017-01-09T10:59:00Z</dcterms:created>
  <dcterms:modified xsi:type="dcterms:W3CDTF">2017-01-09T10:59:00Z</dcterms:modified>
</cp:coreProperties>
</file>