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7D" w:rsidRDefault="006E6F7D">
      <w:pPr>
        <w:pStyle w:val="BodyText"/>
        <w:spacing w:before="3"/>
        <w:rPr>
          <w:sz w:val="41"/>
        </w:rPr>
      </w:pPr>
      <w:bookmarkStart w:id="0" w:name="_GoBack"/>
      <w:bookmarkEnd w:id="0"/>
    </w:p>
    <w:p w:rsidR="006E6F7D" w:rsidRDefault="001034A6">
      <w:pPr>
        <w:pStyle w:val="Title"/>
        <w:spacing w:line="612" w:lineRule="exact"/>
      </w:pPr>
      <w:r>
        <w:t>厦门市金林湾实验学校、龙湫亭实验学校、禾山中学</w:t>
      </w:r>
    </w:p>
    <w:p w:rsidR="006E6F7D" w:rsidRDefault="001034A6">
      <w:pPr>
        <w:pStyle w:val="Title"/>
        <w:spacing w:before="27" w:line="201" w:lineRule="auto"/>
        <w:ind w:left="1751" w:right="2133"/>
      </w:pPr>
      <w:r>
        <w:t xml:space="preserve">2021 </w:t>
      </w:r>
      <w:r>
        <w:t>年三校联合面向湖里区民办小学招收小学毕业生招生方案</w:t>
      </w:r>
    </w:p>
    <w:p w:rsidR="006E6F7D" w:rsidRDefault="001034A6">
      <w:pPr>
        <w:pStyle w:val="BodyText"/>
        <w:spacing w:before="400" w:line="324" w:lineRule="auto"/>
        <w:ind w:left="328" w:right="555" w:firstLine="640"/>
      </w:pPr>
      <w:r>
        <w:rPr>
          <w:spacing w:val="-12"/>
        </w:rPr>
        <w:t>根据《厦门市</w:t>
      </w:r>
      <w:r>
        <w:rPr>
          <w:spacing w:val="-12"/>
        </w:rPr>
        <w:t xml:space="preserve"> </w:t>
      </w:r>
      <w:r>
        <w:rPr>
          <w:rFonts w:ascii="PMingLiU" w:eastAsia="PMingLiU" w:hAnsi="PMingLiU" w:hint="eastAsia"/>
        </w:rPr>
        <w:t xml:space="preserve">2021 </w:t>
      </w:r>
      <w:r>
        <w:rPr>
          <w:spacing w:val="-1"/>
        </w:rPr>
        <w:t>年小学毕业和初中招生工作意见》的相</w:t>
      </w:r>
      <w:r>
        <w:rPr>
          <w:spacing w:val="-11"/>
        </w:rPr>
        <w:t>关要求，由厦门市金林湾实验学校、龙湫亭实验学校、禾山中学</w:t>
      </w:r>
      <w:r>
        <w:rPr>
          <w:spacing w:val="2"/>
          <w:w w:val="95"/>
        </w:rPr>
        <w:t>三校联合面向湖里区民办小学招收小学毕业生</w:t>
      </w:r>
      <w:r>
        <w:rPr>
          <w:w w:val="95"/>
        </w:rPr>
        <w:t>（</w:t>
      </w:r>
      <w:r>
        <w:rPr>
          <w:spacing w:val="4"/>
          <w:w w:val="95"/>
        </w:rPr>
        <w:t>以下简称</w:t>
      </w:r>
      <w:r>
        <w:rPr>
          <w:spacing w:val="4"/>
          <w:w w:val="95"/>
        </w:rPr>
        <w:t>“</w:t>
      </w:r>
      <w:r>
        <w:rPr>
          <w:spacing w:val="4"/>
          <w:w w:val="95"/>
        </w:rPr>
        <w:t>三校</w:t>
      </w:r>
      <w:r>
        <w:rPr>
          <w:spacing w:val="4"/>
          <w:w w:val="99"/>
        </w:rPr>
        <w:t>联招</w:t>
      </w:r>
      <w:r>
        <w:rPr>
          <w:spacing w:val="-100"/>
          <w:w w:val="33"/>
        </w:rPr>
        <w:t>”</w:t>
      </w:r>
      <w:r>
        <w:rPr>
          <w:spacing w:val="-154"/>
          <w:w w:val="99"/>
        </w:rPr>
        <w:t>）</w:t>
      </w:r>
      <w:r>
        <w:rPr>
          <w:spacing w:val="4"/>
          <w:w w:val="99"/>
        </w:rPr>
        <w:t>，为公平、公正、公开地做</w:t>
      </w:r>
      <w:r>
        <w:rPr>
          <w:spacing w:val="5"/>
          <w:w w:val="66"/>
        </w:rPr>
        <w:t>好</w:t>
      </w:r>
      <w:r>
        <w:rPr>
          <w:spacing w:val="5"/>
          <w:w w:val="66"/>
        </w:rPr>
        <w:t>“</w:t>
      </w:r>
      <w:r>
        <w:rPr>
          <w:spacing w:val="4"/>
          <w:w w:val="99"/>
        </w:rPr>
        <w:t>三校联招</w:t>
      </w:r>
      <w:r>
        <w:rPr>
          <w:spacing w:val="4"/>
          <w:w w:val="33"/>
        </w:rPr>
        <w:t>”</w:t>
      </w:r>
      <w:r>
        <w:rPr>
          <w:spacing w:val="4"/>
          <w:w w:val="99"/>
        </w:rPr>
        <w:t>的报名及录取工</w:t>
      </w:r>
      <w:r>
        <w:rPr>
          <w:w w:val="95"/>
        </w:rPr>
        <w:t>作</w:t>
      </w:r>
      <w:r>
        <w:rPr>
          <w:spacing w:val="-15"/>
          <w:w w:val="95"/>
        </w:rPr>
        <w:t>，特成立</w:t>
      </w:r>
      <w:r>
        <w:rPr>
          <w:w w:val="70"/>
        </w:rPr>
        <w:t>“</w:t>
      </w:r>
      <w:r>
        <w:rPr>
          <w:spacing w:val="-12"/>
          <w:w w:val="95"/>
        </w:rPr>
        <w:t>三校联招</w:t>
      </w:r>
      <w:r>
        <w:rPr>
          <w:spacing w:val="-12"/>
          <w:w w:val="95"/>
        </w:rPr>
        <w:t>”</w:t>
      </w:r>
      <w:r>
        <w:rPr>
          <w:spacing w:val="-12"/>
          <w:w w:val="95"/>
        </w:rPr>
        <w:t>工作小组，制定《厦门市金林湾实验学校、</w:t>
      </w:r>
      <w:r>
        <w:t>龙</w:t>
      </w:r>
      <w:r>
        <w:rPr>
          <w:spacing w:val="-11"/>
        </w:rPr>
        <w:t>湫亭实验学校、禾山中学三校联合面向湖里区民办小学招收小</w:t>
      </w:r>
      <w:r>
        <w:rPr>
          <w:w w:val="105"/>
        </w:rPr>
        <w:t>学</w:t>
      </w:r>
      <w:r>
        <w:rPr>
          <w:spacing w:val="-14"/>
          <w:w w:val="105"/>
        </w:rPr>
        <w:t>毕业生招生方案》，具体如下：</w:t>
      </w:r>
    </w:p>
    <w:p w:rsidR="006E6F7D" w:rsidRDefault="001034A6">
      <w:pPr>
        <w:pStyle w:val="BodyText"/>
        <w:spacing w:line="406" w:lineRule="exact"/>
        <w:ind w:left="969"/>
        <w:rPr>
          <w:rFonts w:ascii="黑体" w:eastAsia="黑体"/>
        </w:rPr>
      </w:pPr>
      <w:r>
        <w:rPr>
          <w:rFonts w:ascii="黑体" w:eastAsia="黑体" w:hint="eastAsia"/>
        </w:rPr>
        <w:t>一、招生名额</w:t>
      </w:r>
    </w:p>
    <w:p w:rsidR="006E6F7D" w:rsidRDefault="001034A6">
      <w:pPr>
        <w:pStyle w:val="BodyText"/>
        <w:spacing w:before="150"/>
        <w:ind w:left="969"/>
      </w:pPr>
      <w:r>
        <w:rPr>
          <w:w w:val="70"/>
        </w:rPr>
        <w:t>“</w:t>
      </w:r>
      <w:r>
        <w:rPr>
          <w:w w:val="105"/>
        </w:rPr>
        <w:t>三校联</w:t>
      </w:r>
      <w:r>
        <w:rPr>
          <w:w w:val="70"/>
        </w:rPr>
        <w:t>招</w:t>
      </w:r>
      <w:r>
        <w:rPr>
          <w:w w:val="70"/>
        </w:rPr>
        <w:t>”</w:t>
      </w:r>
      <w:r>
        <w:rPr>
          <w:w w:val="105"/>
        </w:rPr>
        <w:t>名额共</w:t>
      </w:r>
      <w:r>
        <w:rPr>
          <w:w w:val="105"/>
        </w:rPr>
        <w:t xml:space="preserve"> </w:t>
      </w:r>
      <w:r>
        <w:rPr>
          <w:rFonts w:ascii="PMingLiU" w:eastAsia="PMingLiU" w:hAnsi="PMingLiU" w:hint="eastAsia"/>
          <w:w w:val="105"/>
        </w:rPr>
        <w:t xml:space="preserve">200 </w:t>
      </w:r>
      <w:r>
        <w:rPr>
          <w:w w:val="105"/>
        </w:rPr>
        <w:t>人，其中金林湾实验学校</w:t>
      </w:r>
      <w:r>
        <w:rPr>
          <w:w w:val="105"/>
        </w:rPr>
        <w:t xml:space="preserve"> </w:t>
      </w:r>
      <w:r>
        <w:rPr>
          <w:rFonts w:ascii="PMingLiU" w:eastAsia="PMingLiU" w:hAnsi="PMingLiU" w:hint="eastAsia"/>
          <w:w w:val="105"/>
        </w:rPr>
        <w:t xml:space="preserve">50 </w:t>
      </w:r>
      <w:r>
        <w:rPr>
          <w:w w:val="105"/>
        </w:rPr>
        <w:t>人，龙</w:t>
      </w:r>
    </w:p>
    <w:p w:rsidR="006E6F7D" w:rsidRDefault="001034A6">
      <w:pPr>
        <w:pStyle w:val="BodyText"/>
        <w:spacing w:before="111"/>
        <w:ind w:left="329"/>
      </w:pPr>
      <w:r>
        <w:t>湫亭实验学校</w:t>
      </w:r>
      <w:r>
        <w:t xml:space="preserve"> </w:t>
      </w:r>
      <w:r>
        <w:rPr>
          <w:rFonts w:ascii="PMingLiU" w:eastAsia="PMingLiU" w:hint="eastAsia"/>
        </w:rPr>
        <w:t xml:space="preserve">50 </w:t>
      </w:r>
      <w:r>
        <w:t>人，禾山中学</w:t>
      </w:r>
      <w:r>
        <w:t xml:space="preserve"> </w:t>
      </w:r>
      <w:r>
        <w:rPr>
          <w:rFonts w:ascii="PMingLiU" w:eastAsia="PMingLiU" w:hint="eastAsia"/>
        </w:rPr>
        <w:t xml:space="preserve">100 </w:t>
      </w:r>
      <w:r>
        <w:t>人。</w:t>
      </w:r>
    </w:p>
    <w:p w:rsidR="006E6F7D" w:rsidRDefault="006E6F7D">
      <w:pPr>
        <w:sectPr w:rsidR="006E6F7D">
          <w:footerReference w:type="even" r:id="rId8"/>
          <w:footerReference w:type="default" r:id="rId9"/>
          <w:type w:val="continuous"/>
          <w:pgSz w:w="11910" w:h="16840"/>
          <w:pgMar w:top="1120" w:right="760" w:bottom="1640" w:left="1260" w:header="720" w:footer="1453" w:gutter="0"/>
          <w:pgNumType w:start="1"/>
          <w:cols w:space="720"/>
        </w:sect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9"/>
        <w:rPr>
          <w:sz w:val="24"/>
        </w:rPr>
      </w:pPr>
    </w:p>
    <w:p w:rsidR="006E6F7D" w:rsidRDefault="001034A6">
      <w:pPr>
        <w:pStyle w:val="BodyText"/>
        <w:spacing w:before="55"/>
        <w:ind w:left="969"/>
        <w:rPr>
          <w:rFonts w:ascii="黑体" w:eastAsia="黑体"/>
        </w:rPr>
      </w:pPr>
      <w:r>
        <w:rPr>
          <w:rFonts w:ascii="黑体" w:eastAsia="黑体" w:hint="eastAsia"/>
        </w:rPr>
        <w:t>二、报名条件</w:t>
      </w:r>
    </w:p>
    <w:p w:rsidR="006E6F7D" w:rsidRDefault="001034A6">
      <w:pPr>
        <w:pStyle w:val="BodyText"/>
        <w:spacing w:before="149"/>
        <w:ind w:left="969"/>
      </w:pPr>
      <w:r>
        <w:t>以学生自愿报名为原则，报名学生须同时满足以下条件：</w:t>
      </w:r>
    </w:p>
    <w:p w:rsidR="006E6F7D" w:rsidRDefault="001034A6">
      <w:pPr>
        <w:pStyle w:val="BodyText"/>
        <w:spacing w:before="152"/>
        <w:ind w:left="969"/>
      </w:pPr>
      <w:r>
        <w:rPr>
          <w:rFonts w:ascii="PMingLiU" w:eastAsia="PMingLiU" w:hint="eastAsia"/>
        </w:rPr>
        <w:t xml:space="preserve">1.2021 </w:t>
      </w:r>
      <w:r>
        <w:t>届湖里区民办小学在籍毕业生；</w:t>
      </w:r>
    </w:p>
    <w:p w:rsidR="006E6F7D" w:rsidRDefault="001034A6">
      <w:pPr>
        <w:pStyle w:val="ListParagraph1"/>
        <w:numPr>
          <w:ilvl w:val="0"/>
          <w:numId w:val="1"/>
        </w:numPr>
        <w:tabs>
          <w:tab w:val="left" w:pos="1238"/>
        </w:tabs>
        <w:spacing w:before="111"/>
        <w:ind w:hanging="269"/>
        <w:rPr>
          <w:sz w:val="32"/>
        </w:rPr>
      </w:pPr>
      <w:r>
        <w:rPr>
          <w:sz w:val="32"/>
        </w:rPr>
        <w:t>品行端正，身心健康；</w:t>
      </w:r>
    </w:p>
    <w:p w:rsidR="006E6F7D" w:rsidRDefault="001034A6">
      <w:pPr>
        <w:pStyle w:val="ListParagraph1"/>
        <w:numPr>
          <w:ilvl w:val="0"/>
          <w:numId w:val="1"/>
        </w:numPr>
        <w:tabs>
          <w:tab w:val="left" w:pos="1242"/>
        </w:tabs>
        <w:spacing w:before="112" w:line="300" w:lineRule="auto"/>
        <w:ind w:left="329" w:right="711" w:firstLine="640"/>
        <w:rPr>
          <w:sz w:val="32"/>
        </w:rPr>
      </w:pPr>
      <w:r>
        <w:rPr>
          <w:spacing w:val="4"/>
          <w:w w:val="95"/>
          <w:sz w:val="32"/>
        </w:rPr>
        <w:t>学生父（母）近两年在厦居住（且目前在湖里区居住</w:t>
      </w:r>
      <w:r>
        <w:rPr>
          <w:spacing w:val="-159"/>
          <w:w w:val="95"/>
          <w:sz w:val="32"/>
        </w:rPr>
        <w:t>）</w:t>
      </w:r>
      <w:r>
        <w:rPr>
          <w:w w:val="95"/>
          <w:sz w:val="32"/>
        </w:rPr>
        <w:t>、</w:t>
      </w:r>
      <w:r>
        <w:rPr>
          <w:w w:val="95"/>
          <w:sz w:val="32"/>
        </w:rPr>
        <w:t xml:space="preserve"> </w:t>
      </w:r>
      <w:r>
        <w:rPr>
          <w:sz w:val="32"/>
        </w:rPr>
        <w:t>务工并缴交社保。</w:t>
      </w:r>
    </w:p>
    <w:p w:rsidR="006E6F7D" w:rsidRDefault="006E6F7D">
      <w:pPr>
        <w:pStyle w:val="BodyText"/>
        <w:spacing w:before="6"/>
        <w:rPr>
          <w:sz w:val="47"/>
        </w:rPr>
      </w:pPr>
    </w:p>
    <w:p w:rsidR="006E6F7D" w:rsidRDefault="001034A6">
      <w:pPr>
        <w:pStyle w:val="BodyText"/>
        <w:ind w:left="970"/>
        <w:rPr>
          <w:rFonts w:ascii="黑体" w:eastAsia="黑体"/>
        </w:rPr>
      </w:pPr>
      <w:r>
        <w:rPr>
          <w:rFonts w:ascii="黑体" w:eastAsia="黑体" w:hint="eastAsia"/>
        </w:rPr>
        <w:t>三、报名时间</w:t>
      </w:r>
    </w:p>
    <w:p w:rsidR="006E6F7D" w:rsidRDefault="001034A6">
      <w:pPr>
        <w:pStyle w:val="BodyText"/>
        <w:spacing w:before="151"/>
        <w:ind w:left="970"/>
      </w:pPr>
      <w:r>
        <w:t>学生报名时间自本方案发布之日起至</w:t>
      </w:r>
      <w:r>
        <w:t xml:space="preserve"> </w:t>
      </w:r>
      <w:r>
        <w:rPr>
          <w:rFonts w:ascii="PMingLiU" w:eastAsia="PMingLiU" w:hint="eastAsia"/>
        </w:rPr>
        <w:t xml:space="preserve">2021 </w:t>
      </w:r>
      <w:r>
        <w:t>年</w:t>
      </w:r>
      <w:r>
        <w:t xml:space="preserve"> </w:t>
      </w:r>
      <w:r>
        <w:rPr>
          <w:rFonts w:ascii="PMingLiU" w:eastAsia="PMingLiU" w:hint="eastAsia"/>
        </w:rPr>
        <w:t xml:space="preserve">5 </w:t>
      </w:r>
      <w:r>
        <w:t>月</w:t>
      </w:r>
      <w:r>
        <w:t xml:space="preserve"> </w:t>
      </w:r>
      <w:r>
        <w:rPr>
          <w:rFonts w:ascii="PMingLiU" w:eastAsia="PMingLiU" w:hint="eastAsia"/>
        </w:rPr>
        <w:t xml:space="preserve">9 </w:t>
      </w:r>
      <w:r>
        <w:t>日</w:t>
      </w:r>
    </w:p>
    <w:p w:rsidR="006E6F7D" w:rsidRDefault="001034A6">
      <w:pPr>
        <w:pStyle w:val="BodyText"/>
        <w:spacing w:before="112"/>
        <w:ind w:left="329"/>
      </w:pPr>
      <w:r>
        <w:rPr>
          <w:rFonts w:ascii="PMingLiU" w:eastAsia="PMingLiU" w:hint="eastAsia"/>
        </w:rPr>
        <w:t xml:space="preserve">12:00 </w:t>
      </w:r>
      <w:r>
        <w:t>止，逾期不再受理。</w:t>
      </w:r>
    </w:p>
    <w:p w:rsidR="006E6F7D" w:rsidRDefault="006E6F7D">
      <w:pPr>
        <w:pStyle w:val="BodyText"/>
        <w:spacing w:before="7"/>
        <w:rPr>
          <w:sz w:val="52"/>
        </w:rPr>
      </w:pPr>
    </w:p>
    <w:p w:rsidR="006E6F7D" w:rsidRDefault="001034A6">
      <w:pPr>
        <w:pStyle w:val="BodyText"/>
        <w:ind w:left="970"/>
        <w:rPr>
          <w:rFonts w:ascii="黑体" w:eastAsia="黑体"/>
        </w:rPr>
      </w:pPr>
      <w:r>
        <w:rPr>
          <w:rFonts w:ascii="黑体" w:eastAsia="黑体" w:hint="eastAsia"/>
        </w:rPr>
        <w:t>四、网上报名程序</w:t>
      </w:r>
    </w:p>
    <w:p w:rsidR="006E6F7D" w:rsidRDefault="001034A6">
      <w:pPr>
        <w:pStyle w:val="BodyText"/>
        <w:spacing w:before="149" w:line="321" w:lineRule="auto"/>
        <w:ind w:left="329" w:right="710" w:firstLine="640"/>
        <w:jc w:val="both"/>
        <w:rPr>
          <w:rFonts w:ascii="PMingLiU" w:eastAsia="PMingLiU"/>
        </w:rPr>
      </w:pPr>
      <w:r>
        <w:rPr>
          <w:spacing w:val="-7"/>
        </w:rPr>
        <w:t>请关注厦门市金林湾实验学校、龙湫亭实验学校、禾山中学</w:t>
      </w:r>
      <w:r>
        <w:rPr>
          <w:spacing w:val="-13"/>
        </w:rPr>
        <w:t>微信公众号，仔细阅读《厦门市金林湾实验学校、龙湫亭实验学校、禾山中学</w:t>
      </w:r>
      <w:r>
        <w:rPr>
          <w:spacing w:val="-13"/>
        </w:rPr>
        <w:t xml:space="preserve"> </w:t>
      </w:r>
      <w:r>
        <w:rPr>
          <w:rFonts w:ascii="PMingLiU" w:eastAsia="PMingLiU" w:hint="eastAsia"/>
        </w:rPr>
        <w:t xml:space="preserve">2021 </w:t>
      </w:r>
      <w:r>
        <w:t>年三校联合面向湖里区民办小学招收小学毕</w:t>
      </w:r>
      <w:r>
        <w:rPr>
          <w:spacing w:val="-13"/>
        </w:rPr>
        <w:t>业生招生方案》，明确报名条件，熟悉报名流程。具体报名流程如下</w:t>
      </w:r>
      <w:r>
        <w:rPr>
          <w:rFonts w:ascii="PMingLiU" w:eastAsia="PMingLiU" w:hint="eastAsia"/>
          <w:spacing w:val="-13"/>
        </w:rPr>
        <w:t>:</w:t>
      </w:r>
    </w:p>
    <w:p w:rsidR="006E6F7D" w:rsidRDefault="001034A6">
      <w:pPr>
        <w:pStyle w:val="ListParagraph1"/>
        <w:numPr>
          <w:ilvl w:val="0"/>
          <w:numId w:val="2"/>
        </w:numPr>
        <w:tabs>
          <w:tab w:val="left" w:pos="1470"/>
        </w:tabs>
        <w:spacing w:line="436" w:lineRule="exact"/>
        <w:rPr>
          <w:rFonts w:ascii="PMingLiU" w:eastAsia="PMingLiU"/>
          <w:sz w:val="32"/>
        </w:rPr>
      </w:pPr>
      <w:r>
        <w:rPr>
          <w:rFonts w:ascii="Microsoft JhengHei" w:eastAsia="Microsoft JhengHei" w:hint="eastAsia"/>
          <w:b/>
          <w:sz w:val="32"/>
        </w:rPr>
        <w:t>网上报名：</w:t>
      </w:r>
      <w:r>
        <w:rPr>
          <w:spacing w:val="-6"/>
          <w:sz w:val="32"/>
        </w:rPr>
        <w:t>请符合报名条件的学生，于</w:t>
      </w:r>
      <w:r>
        <w:rPr>
          <w:spacing w:val="-6"/>
          <w:sz w:val="32"/>
        </w:rPr>
        <w:t xml:space="preserve"> </w:t>
      </w:r>
      <w:r>
        <w:rPr>
          <w:rFonts w:ascii="PMingLiU" w:eastAsia="PMingLiU" w:hint="eastAsia"/>
          <w:sz w:val="32"/>
        </w:rPr>
        <w:t>5</w:t>
      </w:r>
      <w:r>
        <w:rPr>
          <w:rFonts w:ascii="PMingLiU" w:eastAsia="PMingLiU" w:hint="eastAsia"/>
          <w:spacing w:val="22"/>
          <w:sz w:val="32"/>
        </w:rPr>
        <w:t xml:space="preserve"> </w:t>
      </w:r>
      <w:r>
        <w:rPr>
          <w:spacing w:val="-27"/>
          <w:sz w:val="32"/>
        </w:rPr>
        <w:t>月</w:t>
      </w:r>
      <w:r>
        <w:rPr>
          <w:spacing w:val="-27"/>
          <w:sz w:val="32"/>
        </w:rPr>
        <w:t xml:space="preserve"> </w:t>
      </w:r>
      <w:r>
        <w:rPr>
          <w:rFonts w:ascii="PMingLiU" w:eastAsia="PMingLiU" w:hint="eastAsia"/>
          <w:sz w:val="32"/>
        </w:rPr>
        <w:t>9</w:t>
      </w:r>
      <w:r>
        <w:rPr>
          <w:rFonts w:ascii="PMingLiU" w:eastAsia="PMingLiU" w:hint="eastAsia"/>
          <w:spacing w:val="24"/>
          <w:sz w:val="32"/>
        </w:rPr>
        <w:t xml:space="preserve"> </w:t>
      </w:r>
      <w:r>
        <w:rPr>
          <w:spacing w:val="-27"/>
          <w:sz w:val="32"/>
        </w:rPr>
        <w:t>日</w:t>
      </w:r>
      <w:r>
        <w:rPr>
          <w:spacing w:val="-27"/>
          <w:sz w:val="32"/>
        </w:rPr>
        <w:t xml:space="preserve"> </w:t>
      </w:r>
      <w:r>
        <w:rPr>
          <w:rFonts w:ascii="PMingLiU" w:eastAsia="PMingLiU" w:hint="eastAsia"/>
          <w:sz w:val="32"/>
        </w:rPr>
        <w:t>12:00</w:t>
      </w:r>
    </w:p>
    <w:p w:rsidR="006E6F7D" w:rsidRDefault="001034A6">
      <w:pPr>
        <w:pStyle w:val="BodyText"/>
        <w:spacing w:before="77" w:line="314" w:lineRule="auto"/>
        <w:ind w:left="328" w:right="556"/>
      </w:pPr>
      <w:r>
        <w:t>前扫描《</w:t>
      </w:r>
      <w:r>
        <w:rPr>
          <w:rFonts w:ascii="PMingLiU" w:eastAsia="PMingLiU" w:hAnsi="PMingLiU" w:hint="eastAsia"/>
        </w:rPr>
        <w:t>2021</w:t>
      </w:r>
      <w:r>
        <w:rPr>
          <w:rFonts w:ascii="PMingLiU" w:eastAsia="PMingLiU" w:hAnsi="PMingLiU" w:hint="eastAsia"/>
          <w:spacing w:val="-34"/>
        </w:rPr>
        <w:t xml:space="preserve"> </w:t>
      </w:r>
      <w:r>
        <w:t>年</w:t>
      </w:r>
      <w:r>
        <w:rPr>
          <w:w w:val="70"/>
        </w:rPr>
        <w:t>“</w:t>
      </w:r>
      <w:r>
        <w:t>三校联</w:t>
      </w:r>
      <w:r>
        <w:rPr>
          <w:w w:val="70"/>
        </w:rPr>
        <w:t>招</w:t>
      </w:r>
      <w:r>
        <w:rPr>
          <w:w w:val="70"/>
        </w:rPr>
        <w:t>“</w:t>
      </w:r>
      <w:r>
        <w:rPr>
          <w:spacing w:val="-1"/>
        </w:rPr>
        <w:t>网上报名表》二维码进行网上报名。</w:t>
      </w:r>
      <w:r>
        <w:rPr>
          <w:spacing w:val="-1"/>
          <w:w w:val="95"/>
        </w:rPr>
        <w:t>学生如实填写相关报名信息后，请点击</w:t>
      </w:r>
      <w:r>
        <w:rPr>
          <w:spacing w:val="-1"/>
          <w:w w:val="95"/>
        </w:rPr>
        <w:t>“</w:t>
      </w:r>
      <w:r>
        <w:rPr>
          <w:spacing w:val="-1"/>
          <w:w w:val="95"/>
        </w:rPr>
        <w:t>提交报</w:t>
      </w:r>
      <w:r>
        <w:rPr>
          <w:w w:val="70"/>
        </w:rPr>
        <w:t>名</w:t>
      </w:r>
      <w:r>
        <w:rPr>
          <w:w w:val="70"/>
        </w:rPr>
        <w:t>”</w:t>
      </w:r>
      <w:r>
        <w:rPr>
          <w:w w:val="95"/>
        </w:rPr>
        <w:t>按钮完成报名</w:t>
      </w:r>
      <w:r>
        <w:rPr>
          <w:w w:val="95"/>
        </w:rPr>
        <w:t xml:space="preserve"> </w:t>
      </w:r>
      <w:r>
        <w:rPr>
          <w:w w:val="105"/>
        </w:rPr>
        <w:t>工作。</w:t>
      </w:r>
    </w:p>
    <w:p w:rsidR="006E6F7D" w:rsidRDefault="006E6F7D">
      <w:pPr>
        <w:spacing w:line="314" w:lineRule="auto"/>
        <w:sectPr w:rsidR="006E6F7D">
          <w:pgSz w:w="11910" w:h="16840"/>
          <w:pgMar w:top="1580" w:right="760" w:bottom="1640" w:left="1260" w:header="0" w:footer="1453" w:gutter="0"/>
          <w:cols w:space="720"/>
        </w:sect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3"/>
        <w:rPr>
          <w:sz w:val="23"/>
        </w:rPr>
      </w:pPr>
    </w:p>
    <w:tbl>
      <w:tblPr>
        <w:tblW w:w="8947" w:type="dxa"/>
        <w:tblInd w:w="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212"/>
      </w:tblGrid>
      <w:tr w:rsidR="006E6F7D">
        <w:trPr>
          <w:trHeight w:val="3641"/>
        </w:trPr>
        <w:tc>
          <w:tcPr>
            <w:tcW w:w="4735" w:type="dxa"/>
          </w:tcPr>
          <w:p w:rsidR="006E6F7D" w:rsidRDefault="001034A6">
            <w:pPr>
              <w:pStyle w:val="TableParagraph"/>
              <w:spacing w:line="504" w:lineRule="exact"/>
              <w:ind w:left="200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spacing w:val="-41"/>
                <w:sz w:val="32"/>
              </w:rPr>
              <w:t>厦门市金林湾实验学校微信公众号</w:t>
            </w:r>
          </w:p>
          <w:p w:rsidR="006E6F7D" w:rsidRDefault="006E6F7D">
            <w:pPr>
              <w:pStyle w:val="TableParagraph"/>
              <w:spacing w:before="5"/>
              <w:rPr>
                <w:sz w:val="9"/>
              </w:rPr>
            </w:pPr>
          </w:p>
          <w:p w:rsidR="006E6F7D" w:rsidRDefault="001034A6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840230" cy="1844675"/>
                  <wp:effectExtent l="0" t="0" r="0" b="0"/>
                  <wp:docPr id="3" name="image2.jpeg" descr="mmexport161734317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mmexport161734317270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627" cy="184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6E6F7D" w:rsidRDefault="001034A6">
            <w:pPr>
              <w:pStyle w:val="TableParagraph"/>
              <w:spacing w:line="504" w:lineRule="exact"/>
              <w:ind w:left="329"/>
              <w:rPr>
                <w:rFonts w:ascii="Microsoft JhengHei" w:eastAsia="Microsoft JhengHei" w:hAnsi="Microsoft JhengHei"/>
                <w:b/>
                <w:sz w:val="32"/>
              </w:rPr>
            </w:pPr>
            <w:r>
              <w:rPr>
                <w:rFonts w:ascii="Microsoft JhengHei" w:eastAsia="Microsoft JhengHei" w:hAnsi="Microsoft JhengHei" w:hint="eastAsia"/>
                <w:b/>
                <w:spacing w:val="-15"/>
                <w:w w:val="90"/>
                <w:sz w:val="32"/>
              </w:rPr>
              <w:t>2021</w:t>
            </w:r>
            <w:r>
              <w:rPr>
                <w:rFonts w:ascii="Microsoft JhengHei" w:eastAsia="Microsoft JhengHei" w:hAnsi="Microsoft JhengHei" w:hint="eastAsia"/>
                <w:b/>
                <w:spacing w:val="-39"/>
                <w:w w:val="90"/>
                <w:sz w:val="32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spacing w:val="-39"/>
                <w:w w:val="90"/>
                <w:sz w:val="32"/>
              </w:rPr>
              <w:t>年“三校联招”网上报名表</w:t>
            </w:r>
          </w:p>
          <w:p w:rsidR="006E6F7D" w:rsidRDefault="006E6F7D">
            <w:pPr>
              <w:pStyle w:val="TableParagraph"/>
              <w:spacing w:before="10"/>
              <w:rPr>
                <w:sz w:val="12"/>
              </w:rPr>
            </w:pPr>
          </w:p>
          <w:p w:rsidR="006E6F7D" w:rsidRDefault="001034A6">
            <w:pPr>
              <w:pStyle w:val="TableParagraph"/>
              <w:ind w:left="7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97685" cy="1802765"/>
                  <wp:effectExtent l="0" t="0" r="0" b="0"/>
                  <wp:docPr id="5" name="image3.png" descr="mmexport161821634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3.png" descr="mmexport161821634268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939" cy="180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6"/>
        <w:rPr>
          <w:sz w:val="19"/>
        </w:rPr>
      </w:pPr>
    </w:p>
    <w:tbl>
      <w:tblPr>
        <w:tblW w:w="8592" w:type="dxa"/>
        <w:tblInd w:w="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3876"/>
      </w:tblGrid>
      <w:tr w:rsidR="006E6F7D">
        <w:trPr>
          <w:trHeight w:val="3633"/>
        </w:trPr>
        <w:tc>
          <w:tcPr>
            <w:tcW w:w="4716" w:type="dxa"/>
          </w:tcPr>
          <w:p w:rsidR="006E6F7D" w:rsidRDefault="001034A6">
            <w:pPr>
              <w:pStyle w:val="TableParagraph"/>
              <w:spacing w:line="504" w:lineRule="exact"/>
              <w:ind w:left="200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spacing w:val="-41"/>
                <w:sz w:val="32"/>
              </w:rPr>
              <w:t>厦门市龙湫亭实验学校微信公众号</w:t>
            </w:r>
          </w:p>
          <w:p w:rsidR="006E6F7D" w:rsidRDefault="006E6F7D">
            <w:pPr>
              <w:pStyle w:val="TableParagraph"/>
              <w:spacing w:before="9"/>
              <w:rPr>
                <w:sz w:val="13"/>
              </w:rPr>
            </w:pPr>
          </w:p>
          <w:p w:rsidR="006E6F7D" w:rsidRDefault="001034A6">
            <w:pPr>
              <w:pStyle w:val="TableParagraph"/>
              <w:ind w:left="8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738630" cy="1737360"/>
                  <wp:effectExtent l="0" t="0" r="0" b="0"/>
                  <wp:docPr id="7" name="image4.jpeg" descr="mmexport1619665863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.jpeg" descr="mmexport161966586346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06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F7D" w:rsidRDefault="006E6F7D">
            <w:pPr>
              <w:pStyle w:val="TableParagraph"/>
              <w:rPr>
                <w:sz w:val="17"/>
              </w:rPr>
            </w:pPr>
          </w:p>
        </w:tc>
        <w:tc>
          <w:tcPr>
            <w:tcW w:w="3876" w:type="dxa"/>
          </w:tcPr>
          <w:p w:rsidR="006E6F7D" w:rsidRDefault="001034A6">
            <w:pPr>
              <w:pStyle w:val="TableParagraph"/>
              <w:spacing w:line="504" w:lineRule="exact"/>
              <w:ind w:left="310"/>
              <w:rPr>
                <w:rFonts w:ascii="Microsoft JhengHei" w:eastAsia="Microsoft JhengHei"/>
                <w:b/>
                <w:sz w:val="32"/>
              </w:rPr>
            </w:pPr>
            <w:r>
              <w:rPr>
                <w:rFonts w:ascii="Microsoft JhengHei" w:eastAsia="Microsoft JhengHei" w:hint="eastAsia"/>
                <w:b/>
                <w:spacing w:val="-41"/>
                <w:sz w:val="32"/>
              </w:rPr>
              <w:t>厦门市禾山中学微信公众号</w:t>
            </w:r>
          </w:p>
          <w:p w:rsidR="006E6F7D" w:rsidRDefault="006E6F7D">
            <w:pPr>
              <w:pStyle w:val="TableParagraph"/>
              <w:spacing w:before="9" w:after="1"/>
              <w:rPr>
                <w:sz w:val="16"/>
              </w:rPr>
            </w:pPr>
          </w:p>
          <w:p w:rsidR="006E6F7D" w:rsidRDefault="001034A6">
            <w:pPr>
              <w:pStyle w:val="TableParagraph"/>
              <w:ind w:left="6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35760" cy="1733550"/>
                  <wp:effectExtent l="0" t="0" r="0" b="0"/>
                  <wp:docPr id="9" name="image5.jpeg" descr="C:\Users\Administrator\Desktop\禾山中学微信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 descr="C:\Users\Administrator\Desktop\禾山中学微信二维码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894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F7D" w:rsidRDefault="006E6F7D">
            <w:pPr>
              <w:pStyle w:val="TableParagraph"/>
              <w:spacing w:before="5"/>
              <w:rPr>
                <w:sz w:val="14"/>
              </w:rPr>
            </w:pPr>
          </w:p>
        </w:tc>
      </w:tr>
    </w:tbl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17"/>
        </w:rPr>
      </w:pPr>
    </w:p>
    <w:p w:rsidR="006E6F7D" w:rsidRDefault="001034A6">
      <w:pPr>
        <w:pStyle w:val="ListParagraph1"/>
        <w:numPr>
          <w:ilvl w:val="0"/>
          <w:numId w:val="2"/>
        </w:numPr>
        <w:tabs>
          <w:tab w:val="left" w:pos="1239"/>
        </w:tabs>
        <w:spacing w:before="16"/>
        <w:ind w:left="1238" w:hanging="270"/>
        <w:rPr>
          <w:sz w:val="32"/>
        </w:rPr>
      </w:pPr>
      <w:r>
        <w:rPr>
          <w:rFonts w:ascii="Microsoft JhengHei" w:eastAsia="Microsoft JhengHei" w:hint="eastAsia"/>
          <w:b/>
          <w:spacing w:val="-17"/>
          <w:sz w:val="32"/>
        </w:rPr>
        <w:t>报名资格审核：</w:t>
      </w:r>
      <w:r>
        <w:rPr>
          <w:spacing w:val="-9"/>
          <w:sz w:val="32"/>
        </w:rPr>
        <w:t>学生网上报名的信息必须准确，不得作假，</w:t>
      </w:r>
    </w:p>
    <w:p w:rsidR="006E6F7D" w:rsidRDefault="001034A6">
      <w:pPr>
        <w:pStyle w:val="BodyText"/>
        <w:spacing w:before="76" w:line="326" w:lineRule="auto"/>
        <w:ind w:left="328" w:right="712"/>
      </w:pPr>
      <w:r>
        <w:rPr>
          <w:spacing w:val="-10"/>
        </w:rPr>
        <w:t>一经发现虚假信息，取消该学生的报名资格。学生网上报名时必</w:t>
      </w:r>
      <w:r>
        <w:rPr>
          <w:spacing w:val="-15"/>
        </w:rPr>
        <w:t>须填写三个不同学校志愿，未填满的视为报名无效。厦门市金林</w:t>
      </w:r>
    </w:p>
    <w:p w:rsidR="006E6F7D" w:rsidRDefault="006E6F7D">
      <w:pPr>
        <w:spacing w:line="326" w:lineRule="auto"/>
        <w:sectPr w:rsidR="006E6F7D">
          <w:pgSz w:w="11910" w:h="16840"/>
          <w:pgMar w:top="1580" w:right="760" w:bottom="1640" w:left="1260" w:header="0" w:footer="1453" w:gutter="0"/>
          <w:cols w:space="720"/>
        </w:sect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7"/>
        <w:rPr>
          <w:sz w:val="19"/>
        </w:rPr>
      </w:pPr>
    </w:p>
    <w:p w:rsidR="006E6F7D" w:rsidRDefault="001034A6">
      <w:pPr>
        <w:pStyle w:val="BodyText"/>
        <w:spacing w:before="121" w:line="326" w:lineRule="auto"/>
        <w:ind w:left="328" w:right="548"/>
      </w:pPr>
      <w:r>
        <w:rPr>
          <w:spacing w:val="-18"/>
          <w:w w:val="95"/>
        </w:rPr>
        <w:t>湾实验学校、龙湫亭实验学校、禾山中学联招采用捆绑招生方式，</w:t>
      </w:r>
      <w:r>
        <w:rPr>
          <w:spacing w:val="-18"/>
          <w:w w:val="95"/>
        </w:rPr>
        <w:t xml:space="preserve">  </w:t>
      </w:r>
      <w:r>
        <w:rPr>
          <w:spacing w:val="-17"/>
          <w:w w:val="95"/>
        </w:rPr>
        <w:t>被录取的学生，最终只有一所学校录取，不会被多所校同时录取。</w:t>
      </w:r>
    </w:p>
    <w:p w:rsidR="006E6F7D" w:rsidRDefault="001034A6">
      <w:pPr>
        <w:pStyle w:val="BodyText"/>
        <w:spacing w:before="6" w:line="319" w:lineRule="auto"/>
        <w:ind w:left="328" w:right="712" w:firstLine="631"/>
        <w:jc w:val="both"/>
      </w:pPr>
      <w:r>
        <w:rPr>
          <w:spacing w:val="-4"/>
          <w:w w:val="70"/>
        </w:rPr>
        <w:t>“</w:t>
      </w:r>
      <w:r>
        <w:rPr>
          <w:spacing w:val="-1"/>
          <w:w w:val="95"/>
        </w:rPr>
        <w:t>三校联招</w:t>
      </w:r>
      <w:r>
        <w:rPr>
          <w:spacing w:val="-1"/>
          <w:w w:val="95"/>
        </w:rPr>
        <w:t>”</w:t>
      </w:r>
      <w:r>
        <w:rPr>
          <w:spacing w:val="-1"/>
          <w:w w:val="95"/>
        </w:rPr>
        <w:t>工作小组将结合学生在校日常综合表现情况，对</w:t>
      </w:r>
      <w:r>
        <w:rPr>
          <w:spacing w:val="-18"/>
          <w:w w:val="105"/>
        </w:rPr>
        <w:t>网上报名的学生进行资格审核，审核通过名单于</w:t>
      </w:r>
      <w:r>
        <w:rPr>
          <w:spacing w:val="-18"/>
          <w:w w:val="105"/>
        </w:rPr>
        <w:t xml:space="preserve"> </w:t>
      </w:r>
      <w:r>
        <w:rPr>
          <w:rFonts w:ascii="PMingLiU" w:eastAsia="PMingLiU" w:hAnsi="PMingLiU" w:hint="eastAsia"/>
          <w:w w:val="105"/>
        </w:rPr>
        <w:t>2021</w:t>
      </w:r>
      <w:r>
        <w:rPr>
          <w:rFonts w:ascii="PMingLiU" w:eastAsia="PMingLiU" w:hAnsi="PMingLiU" w:hint="eastAsia"/>
          <w:spacing w:val="-54"/>
          <w:w w:val="105"/>
        </w:rPr>
        <w:t xml:space="preserve"> </w:t>
      </w:r>
      <w:r>
        <w:rPr>
          <w:spacing w:val="-67"/>
          <w:w w:val="105"/>
        </w:rPr>
        <w:t>年</w:t>
      </w:r>
      <w:r>
        <w:rPr>
          <w:spacing w:val="-67"/>
          <w:w w:val="105"/>
        </w:rPr>
        <w:t xml:space="preserve"> </w:t>
      </w:r>
      <w:r>
        <w:rPr>
          <w:rFonts w:ascii="PMingLiU" w:eastAsia="PMingLiU" w:hAnsi="PMingLiU" w:hint="eastAsia"/>
          <w:w w:val="105"/>
        </w:rPr>
        <w:t>5</w:t>
      </w:r>
      <w:r>
        <w:rPr>
          <w:rFonts w:ascii="PMingLiU" w:eastAsia="PMingLiU" w:hAnsi="PMingLiU" w:hint="eastAsia"/>
          <w:spacing w:val="-52"/>
          <w:w w:val="105"/>
        </w:rPr>
        <w:t xml:space="preserve"> </w:t>
      </w:r>
      <w:r>
        <w:rPr>
          <w:spacing w:val="-67"/>
          <w:w w:val="105"/>
        </w:rPr>
        <w:t>月</w:t>
      </w:r>
      <w:r>
        <w:rPr>
          <w:spacing w:val="-67"/>
          <w:w w:val="105"/>
        </w:rPr>
        <w:t xml:space="preserve"> </w:t>
      </w:r>
      <w:r>
        <w:rPr>
          <w:rFonts w:ascii="PMingLiU" w:eastAsia="PMingLiU" w:hAnsi="PMingLiU" w:hint="eastAsia"/>
          <w:w w:val="105"/>
        </w:rPr>
        <w:t xml:space="preserve">13 </w:t>
      </w:r>
      <w:r>
        <w:rPr>
          <w:spacing w:val="-7"/>
        </w:rPr>
        <w:t>日前通过厦门市金林湾实验学校、龙湫亭实验学校、禾山中学微</w:t>
      </w:r>
      <w:r>
        <w:rPr>
          <w:spacing w:val="-7"/>
          <w:w w:val="105"/>
        </w:rPr>
        <w:t>信公众号公布。</w:t>
      </w:r>
    </w:p>
    <w:p w:rsidR="006E6F7D" w:rsidRDefault="006E6F7D">
      <w:pPr>
        <w:pStyle w:val="BodyText"/>
        <w:spacing w:before="3"/>
        <w:rPr>
          <w:sz w:val="44"/>
        </w:rPr>
      </w:pPr>
    </w:p>
    <w:p w:rsidR="006E6F7D" w:rsidRDefault="001034A6">
      <w:pPr>
        <w:pStyle w:val="BodyText"/>
        <w:ind w:left="969"/>
        <w:rPr>
          <w:rFonts w:ascii="黑体" w:eastAsia="黑体"/>
        </w:rPr>
      </w:pPr>
      <w:r>
        <w:rPr>
          <w:rFonts w:ascii="黑体" w:eastAsia="黑体" w:hint="eastAsia"/>
        </w:rPr>
        <w:t>五、现场审核与录取</w:t>
      </w:r>
    </w:p>
    <w:p w:rsidR="006E6F7D" w:rsidRDefault="001034A6">
      <w:pPr>
        <w:pStyle w:val="ListParagraph1"/>
        <w:numPr>
          <w:ilvl w:val="0"/>
          <w:numId w:val="3"/>
        </w:numPr>
        <w:tabs>
          <w:tab w:val="left" w:pos="1239"/>
        </w:tabs>
        <w:spacing w:before="46" w:line="290" w:lineRule="auto"/>
        <w:ind w:right="714" w:firstLine="640"/>
        <w:jc w:val="both"/>
        <w:rPr>
          <w:sz w:val="32"/>
        </w:rPr>
      </w:pPr>
      <w:r>
        <w:rPr>
          <w:rFonts w:ascii="Microsoft JhengHei" w:eastAsia="Microsoft JhengHei" w:hAnsi="Microsoft JhengHei" w:hint="eastAsia"/>
          <w:b/>
          <w:spacing w:val="-12"/>
          <w:w w:val="105"/>
          <w:sz w:val="32"/>
        </w:rPr>
        <w:t>加入</w:t>
      </w:r>
      <w:r>
        <w:rPr>
          <w:rFonts w:ascii="Microsoft JhengHei" w:eastAsia="Microsoft JhengHei" w:hAnsi="Microsoft JhengHei" w:hint="eastAsia"/>
          <w:b/>
          <w:spacing w:val="-12"/>
          <w:w w:val="105"/>
          <w:sz w:val="32"/>
        </w:rPr>
        <w:t xml:space="preserve"> </w:t>
      </w:r>
      <w:r>
        <w:rPr>
          <w:rFonts w:ascii="Microsoft JhengHei" w:eastAsia="Microsoft JhengHei" w:hAnsi="Microsoft JhengHei" w:hint="eastAsia"/>
          <w:b/>
          <w:w w:val="105"/>
          <w:sz w:val="32"/>
        </w:rPr>
        <w:t>QQ</w:t>
      </w:r>
      <w:r>
        <w:rPr>
          <w:rFonts w:ascii="Microsoft JhengHei" w:eastAsia="Microsoft JhengHei" w:hAnsi="Microsoft JhengHei" w:hint="eastAsia"/>
          <w:b/>
          <w:spacing w:val="-33"/>
          <w:w w:val="105"/>
          <w:sz w:val="32"/>
        </w:rPr>
        <w:t xml:space="preserve"> </w:t>
      </w:r>
      <w:r>
        <w:rPr>
          <w:rFonts w:ascii="Microsoft JhengHei" w:eastAsia="Microsoft JhengHei" w:hAnsi="Microsoft JhengHei" w:hint="eastAsia"/>
          <w:b/>
          <w:spacing w:val="-33"/>
          <w:w w:val="105"/>
          <w:sz w:val="32"/>
        </w:rPr>
        <w:t>群：</w:t>
      </w:r>
      <w:r>
        <w:rPr>
          <w:spacing w:val="-16"/>
          <w:w w:val="105"/>
          <w:sz w:val="32"/>
        </w:rPr>
        <w:t>报名审核通过的学生，请于</w:t>
      </w:r>
      <w:r>
        <w:rPr>
          <w:spacing w:val="-16"/>
          <w:w w:val="105"/>
          <w:sz w:val="32"/>
        </w:rPr>
        <w:t xml:space="preserve"> </w:t>
      </w:r>
      <w:r>
        <w:rPr>
          <w:rFonts w:ascii="PMingLiU" w:eastAsia="PMingLiU" w:hAnsi="PMingLiU" w:hint="eastAsia"/>
          <w:w w:val="105"/>
          <w:sz w:val="32"/>
        </w:rPr>
        <w:t>2021</w:t>
      </w:r>
      <w:r>
        <w:rPr>
          <w:rFonts w:ascii="PMingLiU" w:eastAsia="PMingLiU" w:hAnsi="PMingLiU" w:hint="eastAsia"/>
          <w:spacing w:val="-36"/>
          <w:w w:val="105"/>
          <w:sz w:val="32"/>
        </w:rPr>
        <w:t xml:space="preserve"> </w:t>
      </w:r>
      <w:r>
        <w:rPr>
          <w:spacing w:val="-59"/>
          <w:w w:val="105"/>
          <w:sz w:val="32"/>
        </w:rPr>
        <w:t>年</w:t>
      </w:r>
      <w:r>
        <w:rPr>
          <w:spacing w:val="-59"/>
          <w:w w:val="105"/>
          <w:sz w:val="32"/>
        </w:rPr>
        <w:t xml:space="preserve"> </w:t>
      </w:r>
      <w:r>
        <w:rPr>
          <w:rFonts w:ascii="PMingLiU" w:eastAsia="PMingLiU" w:hAnsi="PMingLiU" w:hint="eastAsia"/>
          <w:w w:val="105"/>
          <w:sz w:val="32"/>
        </w:rPr>
        <w:t>5</w:t>
      </w:r>
      <w:r>
        <w:rPr>
          <w:rFonts w:ascii="PMingLiU" w:eastAsia="PMingLiU" w:hAnsi="PMingLiU" w:hint="eastAsia"/>
          <w:spacing w:val="-36"/>
          <w:w w:val="105"/>
          <w:sz w:val="32"/>
        </w:rPr>
        <w:t xml:space="preserve"> </w:t>
      </w:r>
      <w:r>
        <w:rPr>
          <w:spacing w:val="-59"/>
          <w:w w:val="105"/>
          <w:sz w:val="32"/>
        </w:rPr>
        <w:t>月</w:t>
      </w:r>
      <w:r>
        <w:rPr>
          <w:spacing w:val="-59"/>
          <w:w w:val="105"/>
          <w:sz w:val="32"/>
        </w:rPr>
        <w:t xml:space="preserve"> </w:t>
      </w:r>
      <w:r>
        <w:rPr>
          <w:rFonts w:ascii="PMingLiU" w:eastAsia="PMingLiU" w:hAnsi="PMingLiU" w:hint="eastAsia"/>
          <w:w w:val="105"/>
          <w:sz w:val="32"/>
        </w:rPr>
        <w:t xml:space="preserve">13 </w:t>
      </w:r>
      <w:r>
        <w:rPr>
          <w:spacing w:val="-35"/>
          <w:sz w:val="32"/>
        </w:rPr>
        <w:t>日</w:t>
      </w:r>
      <w:r>
        <w:rPr>
          <w:spacing w:val="-35"/>
          <w:sz w:val="32"/>
        </w:rPr>
        <w:t xml:space="preserve"> </w:t>
      </w:r>
      <w:r>
        <w:rPr>
          <w:rFonts w:ascii="PMingLiU" w:eastAsia="PMingLiU" w:hAnsi="PMingLiU" w:hint="eastAsia"/>
          <w:sz w:val="32"/>
        </w:rPr>
        <w:t>20</w:t>
      </w:r>
      <w:r>
        <w:rPr>
          <w:sz w:val="32"/>
        </w:rPr>
        <w:t>：</w:t>
      </w:r>
      <w:r>
        <w:rPr>
          <w:rFonts w:ascii="PMingLiU" w:eastAsia="PMingLiU" w:hAnsi="PMingLiU" w:hint="eastAsia"/>
          <w:sz w:val="32"/>
        </w:rPr>
        <w:t>00</w:t>
      </w:r>
      <w:r>
        <w:rPr>
          <w:rFonts w:ascii="PMingLiU" w:eastAsia="PMingLiU" w:hAnsi="PMingLiU" w:hint="eastAsia"/>
          <w:spacing w:val="8"/>
          <w:sz w:val="32"/>
        </w:rPr>
        <w:t xml:space="preserve"> </w:t>
      </w:r>
      <w:r>
        <w:rPr>
          <w:sz w:val="32"/>
        </w:rPr>
        <w:t>前通过扫码加入</w:t>
      </w:r>
      <w:r>
        <w:rPr>
          <w:sz w:val="32"/>
        </w:rPr>
        <w:t>“</w:t>
      </w:r>
      <w:r>
        <w:rPr>
          <w:rFonts w:ascii="PMingLiU" w:eastAsia="PMingLiU" w:hAnsi="PMingLiU" w:hint="eastAsia"/>
          <w:sz w:val="32"/>
        </w:rPr>
        <w:t>2021</w:t>
      </w:r>
      <w:r>
        <w:rPr>
          <w:rFonts w:ascii="PMingLiU" w:eastAsia="PMingLiU" w:hAnsi="PMingLiU" w:hint="eastAsia"/>
          <w:spacing w:val="8"/>
          <w:sz w:val="32"/>
        </w:rPr>
        <w:t xml:space="preserve"> </w:t>
      </w:r>
      <w:r>
        <w:rPr>
          <w:spacing w:val="-6"/>
          <w:sz w:val="32"/>
        </w:rPr>
        <w:t>年三校联招现场审核学生</w:t>
      </w:r>
      <w:r>
        <w:rPr>
          <w:spacing w:val="-6"/>
          <w:sz w:val="32"/>
        </w:rPr>
        <w:t xml:space="preserve"> </w:t>
      </w:r>
      <w:r>
        <w:rPr>
          <w:rFonts w:ascii="PMingLiU" w:eastAsia="PMingLiU" w:hAnsi="PMingLiU" w:hint="eastAsia"/>
          <w:sz w:val="32"/>
        </w:rPr>
        <w:t xml:space="preserve">QQ </w:t>
      </w:r>
      <w:r>
        <w:rPr>
          <w:w w:val="99"/>
          <w:sz w:val="32"/>
        </w:rPr>
        <w:t>群</w:t>
      </w:r>
      <w:r>
        <w:rPr>
          <w:spacing w:val="-107"/>
          <w:w w:val="33"/>
          <w:sz w:val="32"/>
        </w:rPr>
        <w:t>”</w:t>
      </w:r>
      <w:r>
        <w:rPr>
          <w:w w:val="99"/>
          <w:sz w:val="32"/>
        </w:rPr>
        <w:t>（</w:t>
      </w:r>
      <w:r>
        <w:rPr>
          <w:spacing w:val="1"/>
          <w:w w:val="99"/>
          <w:sz w:val="32"/>
        </w:rPr>
        <w:t>群号</w:t>
      </w:r>
      <w:r>
        <w:rPr>
          <w:spacing w:val="-81"/>
          <w:sz w:val="32"/>
        </w:rPr>
        <w:t xml:space="preserve"> </w:t>
      </w:r>
      <w:r>
        <w:rPr>
          <w:rFonts w:ascii="PMingLiU" w:eastAsia="PMingLiU" w:hAnsi="PMingLiU" w:hint="eastAsia"/>
          <w:spacing w:val="-1"/>
          <w:w w:val="118"/>
          <w:sz w:val="32"/>
        </w:rPr>
        <w:t>100</w:t>
      </w:r>
      <w:r>
        <w:rPr>
          <w:rFonts w:ascii="PMingLiU" w:eastAsia="PMingLiU" w:hAnsi="PMingLiU" w:hint="eastAsia"/>
          <w:spacing w:val="2"/>
          <w:w w:val="118"/>
          <w:sz w:val="32"/>
        </w:rPr>
        <w:t>1</w:t>
      </w:r>
      <w:r>
        <w:rPr>
          <w:rFonts w:ascii="PMingLiU" w:eastAsia="PMingLiU" w:hAnsi="PMingLiU" w:hint="eastAsia"/>
          <w:spacing w:val="-1"/>
          <w:w w:val="118"/>
          <w:sz w:val="32"/>
        </w:rPr>
        <w:t>5</w:t>
      </w:r>
      <w:r>
        <w:rPr>
          <w:rFonts w:ascii="PMingLiU" w:eastAsia="PMingLiU" w:hAnsi="PMingLiU" w:hint="eastAsia"/>
          <w:spacing w:val="2"/>
          <w:w w:val="118"/>
          <w:sz w:val="32"/>
        </w:rPr>
        <w:t>0</w:t>
      </w:r>
      <w:r>
        <w:rPr>
          <w:rFonts w:ascii="PMingLiU" w:eastAsia="PMingLiU" w:hAnsi="PMingLiU" w:hint="eastAsia"/>
          <w:spacing w:val="-1"/>
          <w:w w:val="118"/>
          <w:sz w:val="32"/>
        </w:rPr>
        <w:t>6771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。后续工作将通过</w:t>
      </w:r>
      <w:r>
        <w:rPr>
          <w:spacing w:val="-80"/>
          <w:sz w:val="32"/>
        </w:rPr>
        <w:t xml:space="preserve"> </w:t>
      </w:r>
      <w:r>
        <w:rPr>
          <w:rFonts w:ascii="PMingLiU" w:eastAsia="PMingLiU" w:hAnsi="PMingLiU" w:hint="eastAsia"/>
          <w:spacing w:val="1"/>
          <w:w w:val="114"/>
          <w:sz w:val="32"/>
        </w:rPr>
        <w:t>Q</w:t>
      </w:r>
      <w:r>
        <w:rPr>
          <w:rFonts w:ascii="PMingLiU" w:eastAsia="PMingLiU" w:hAnsi="PMingLiU" w:hint="eastAsia"/>
          <w:w w:val="114"/>
          <w:sz w:val="32"/>
        </w:rPr>
        <w:t>Q</w:t>
      </w:r>
      <w:r>
        <w:rPr>
          <w:rFonts w:ascii="PMingLiU" w:eastAsia="PMingLiU" w:hAnsi="PMingLiU" w:hint="eastAsia"/>
          <w:spacing w:val="-3"/>
          <w:sz w:val="32"/>
        </w:rPr>
        <w:t xml:space="preserve"> </w:t>
      </w:r>
      <w:r>
        <w:rPr>
          <w:w w:val="99"/>
          <w:sz w:val="32"/>
        </w:rPr>
        <w:t>群发布通告，请</w:t>
      </w:r>
      <w:r>
        <w:rPr>
          <w:w w:val="105"/>
          <w:sz w:val="32"/>
        </w:rPr>
        <w:t>主动关注。</w:t>
      </w:r>
    </w:p>
    <w:p w:rsidR="006E6F7D" w:rsidRDefault="001034A6">
      <w:pPr>
        <w:spacing w:line="537" w:lineRule="exact"/>
        <w:ind w:left="321" w:right="711"/>
        <w:jc w:val="center"/>
        <w:rPr>
          <w:rFonts w:ascii="Microsoft JhengHei" w:eastAsia="Microsoft JhengHei" w:hAnsi="Microsoft JhengHei"/>
          <w:b/>
          <w:sz w:val="32"/>
        </w:rPr>
      </w:pPr>
      <w:r>
        <w:rPr>
          <w:rFonts w:ascii="Microsoft JhengHei" w:eastAsia="Microsoft JhengHei" w:hAnsi="Microsoft JhengHei" w:hint="eastAsia"/>
          <w:b/>
          <w:sz w:val="32"/>
        </w:rPr>
        <w:t xml:space="preserve">2021 </w:t>
      </w:r>
      <w:r>
        <w:rPr>
          <w:rFonts w:ascii="Microsoft JhengHei" w:eastAsia="Microsoft JhengHei" w:hAnsi="Microsoft JhengHei" w:hint="eastAsia"/>
          <w:b/>
          <w:sz w:val="32"/>
        </w:rPr>
        <w:t>年“三校联招</w:t>
      </w:r>
      <w:r>
        <w:rPr>
          <w:rFonts w:ascii="Microsoft JhengHei" w:eastAsia="Microsoft JhengHei" w:hAnsi="Microsoft JhengHei" w:hint="eastAsia"/>
          <w:b/>
          <w:w w:val="70"/>
          <w:sz w:val="32"/>
        </w:rPr>
        <w:t>”</w:t>
      </w:r>
      <w:r>
        <w:rPr>
          <w:rFonts w:ascii="Microsoft JhengHei" w:eastAsia="Microsoft JhengHei" w:hAnsi="Microsoft JhengHei" w:hint="eastAsia"/>
          <w:b/>
          <w:sz w:val="32"/>
        </w:rPr>
        <w:t>现场审核学生</w:t>
      </w:r>
      <w:r>
        <w:rPr>
          <w:rFonts w:ascii="Microsoft JhengHei" w:eastAsia="Microsoft JhengHei" w:hAnsi="Microsoft JhengHei" w:hint="eastAsia"/>
          <w:b/>
          <w:sz w:val="32"/>
        </w:rPr>
        <w:t xml:space="preserve">QQ </w:t>
      </w:r>
      <w:r>
        <w:rPr>
          <w:rFonts w:ascii="Microsoft JhengHei" w:eastAsia="Microsoft JhengHei" w:hAnsi="Microsoft JhengHei" w:hint="eastAsia"/>
          <w:b/>
          <w:sz w:val="32"/>
        </w:rPr>
        <w:t>群</w:t>
      </w:r>
    </w:p>
    <w:p w:rsidR="006E6F7D" w:rsidRDefault="001034A6">
      <w:pPr>
        <w:pStyle w:val="BodyText"/>
        <w:spacing w:before="17"/>
        <w:rPr>
          <w:rFonts w:ascii="Microsoft JhengHei"/>
          <w:b/>
          <w:sz w:val="19"/>
        </w:rPr>
      </w:pPr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2804795</wp:posOffset>
            </wp:positionH>
            <wp:positionV relativeFrom="paragraph">
              <wp:posOffset>257175</wp:posOffset>
            </wp:positionV>
            <wp:extent cx="2049780" cy="2050415"/>
            <wp:effectExtent l="0" t="0" r="0" b="0"/>
            <wp:wrapTopAndBottom/>
            <wp:docPr id="11" name="image6.png" descr="154716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 descr="154716795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575" cy="2050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F7D" w:rsidRDefault="006E6F7D">
      <w:pPr>
        <w:pStyle w:val="BodyText"/>
        <w:spacing w:before="11"/>
        <w:rPr>
          <w:rFonts w:ascii="Microsoft JhengHei"/>
          <w:b/>
          <w:sz w:val="25"/>
        </w:rPr>
      </w:pPr>
    </w:p>
    <w:p w:rsidR="006E6F7D" w:rsidRDefault="001034A6">
      <w:pPr>
        <w:pStyle w:val="ListParagraph1"/>
        <w:numPr>
          <w:ilvl w:val="0"/>
          <w:numId w:val="3"/>
        </w:numPr>
        <w:tabs>
          <w:tab w:val="left" w:pos="1239"/>
        </w:tabs>
        <w:ind w:left="1238" w:hanging="270"/>
        <w:rPr>
          <w:rFonts w:ascii="PMingLiU" w:eastAsia="PMingLiU"/>
          <w:sz w:val="32"/>
        </w:rPr>
      </w:pPr>
      <w:r>
        <w:rPr>
          <w:rFonts w:ascii="Microsoft JhengHei" w:eastAsia="Microsoft JhengHei" w:hint="eastAsia"/>
          <w:b/>
          <w:sz w:val="32"/>
        </w:rPr>
        <w:t>现场审核时间及要求：</w:t>
      </w:r>
      <w:r>
        <w:rPr>
          <w:spacing w:val="-6"/>
          <w:sz w:val="32"/>
        </w:rPr>
        <w:t>报名审核通过的学生，请于</w:t>
      </w:r>
      <w:r>
        <w:rPr>
          <w:spacing w:val="-6"/>
          <w:sz w:val="32"/>
        </w:rPr>
        <w:t xml:space="preserve"> </w:t>
      </w:r>
      <w:r>
        <w:rPr>
          <w:rFonts w:ascii="PMingLiU" w:eastAsia="PMingLiU" w:hint="eastAsia"/>
          <w:sz w:val="32"/>
        </w:rPr>
        <w:t>2021</w:t>
      </w:r>
    </w:p>
    <w:p w:rsidR="006E6F7D" w:rsidRDefault="001034A6">
      <w:pPr>
        <w:pStyle w:val="BodyText"/>
        <w:spacing w:before="76"/>
        <w:ind w:left="323" w:right="711"/>
        <w:jc w:val="center"/>
      </w:pPr>
      <w:r>
        <w:t>年</w:t>
      </w:r>
      <w:r>
        <w:t xml:space="preserve"> </w:t>
      </w:r>
      <w:r>
        <w:rPr>
          <w:rFonts w:ascii="PMingLiU" w:eastAsia="PMingLiU" w:hint="eastAsia"/>
        </w:rPr>
        <w:t xml:space="preserve">5 </w:t>
      </w:r>
      <w:r>
        <w:t>月</w:t>
      </w:r>
      <w:r>
        <w:t xml:space="preserve"> </w:t>
      </w:r>
      <w:r>
        <w:rPr>
          <w:rFonts w:ascii="PMingLiU" w:eastAsia="PMingLiU" w:hint="eastAsia"/>
        </w:rPr>
        <w:t xml:space="preserve">15 </w:t>
      </w:r>
      <w:r>
        <w:t>日按照</w:t>
      </w:r>
      <w:r>
        <w:rPr>
          <w:rFonts w:ascii="PMingLiU" w:eastAsia="PMingLiU" w:hint="eastAsia"/>
        </w:rPr>
        <w:t xml:space="preserve">QQ </w:t>
      </w:r>
      <w:r>
        <w:t>群中通知的具体报到时间段分批错峰到厦</w:t>
      </w:r>
    </w:p>
    <w:p w:rsidR="006E6F7D" w:rsidRDefault="006E6F7D">
      <w:pPr>
        <w:jc w:val="center"/>
        <w:sectPr w:rsidR="006E6F7D">
          <w:pgSz w:w="11910" w:h="16840"/>
          <w:pgMar w:top="1580" w:right="760" w:bottom="1640" w:left="1260" w:header="0" w:footer="1453" w:gutter="0"/>
          <w:cols w:space="720"/>
        </w:sect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7"/>
        <w:rPr>
          <w:sz w:val="19"/>
        </w:rPr>
      </w:pPr>
    </w:p>
    <w:p w:rsidR="006E6F7D" w:rsidRDefault="001034A6">
      <w:pPr>
        <w:pStyle w:val="BodyText"/>
        <w:spacing w:before="121" w:line="328" w:lineRule="auto"/>
        <w:ind w:left="328" w:right="717"/>
        <w:jc w:val="both"/>
      </w:pPr>
      <w:r>
        <w:rPr>
          <w:spacing w:val="-9"/>
        </w:rPr>
        <w:t>门市金林湾实验学校参加现场审核，每位学生最多只能由一位家</w:t>
      </w:r>
      <w:r>
        <w:rPr>
          <w:spacing w:val="-10"/>
        </w:rPr>
        <w:t>长陪同并佩戴口罩。学生及家长请听从学校工作人员的安排，自</w:t>
      </w:r>
      <w:r>
        <w:t>觉配合做好防疫和安检工作，保持良好的秩序。</w:t>
      </w:r>
    </w:p>
    <w:p w:rsidR="006E6F7D" w:rsidRDefault="001034A6">
      <w:pPr>
        <w:pStyle w:val="ListParagraph1"/>
        <w:numPr>
          <w:ilvl w:val="0"/>
          <w:numId w:val="3"/>
        </w:numPr>
        <w:tabs>
          <w:tab w:val="left" w:pos="1239"/>
        </w:tabs>
        <w:spacing w:line="478" w:lineRule="exact"/>
        <w:ind w:left="1238" w:hanging="270"/>
        <w:rPr>
          <w:sz w:val="32"/>
        </w:rPr>
      </w:pPr>
      <w:r>
        <w:rPr>
          <w:rFonts w:ascii="Microsoft JhengHei" w:eastAsia="Microsoft JhengHei" w:hint="eastAsia"/>
          <w:b/>
          <w:spacing w:val="-10"/>
          <w:sz w:val="32"/>
        </w:rPr>
        <w:t>现场审核材料：</w:t>
      </w:r>
      <w:r>
        <w:rPr>
          <w:sz w:val="32"/>
        </w:rPr>
        <w:t>报名审核通过的学生携带学生本人户口簿</w:t>
      </w:r>
    </w:p>
    <w:p w:rsidR="006E6F7D" w:rsidRDefault="001034A6">
      <w:pPr>
        <w:pStyle w:val="BodyText"/>
        <w:spacing w:before="76" w:line="321" w:lineRule="auto"/>
        <w:ind w:left="328" w:right="717"/>
        <w:jc w:val="both"/>
      </w:pPr>
      <w:r>
        <w:t>（原件）并上交《</w:t>
      </w:r>
      <w:r>
        <w:rPr>
          <w:rFonts w:ascii="PMingLiU" w:eastAsia="PMingLiU" w:hAnsi="PMingLiU" w:hint="eastAsia"/>
        </w:rPr>
        <w:t>2021</w:t>
      </w:r>
      <w:r>
        <w:rPr>
          <w:rFonts w:ascii="PMingLiU" w:eastAsia="PMingLiU" w:hAnsi="PMingLiU" w:hint="eastAsia"/>
          <w:spacing w:val="55"/>
        </w:rPr>
        <w:t xml:space="preserve"> </w:t>
      </w:r>
      <w:r>
        <w:t>年厦门市金林湾实验学校、龙湫亭实验</w:t>
      </w:r>
      <w:r>
        <w:rPr>
          <w:spacing w:val="-13"/>
        </w:rPr>
        <w:t>学校、禾山中学三校联合面向湖里区民办小学招收小学毕业生招</w:t>
      </w:r>
      <w:r>
        <w:rPr>
          <w:spacing w:val="-33"/>
          <w:w w:val="99"/>
        </w:rPr>
        <w:t>生报名表》</w:t>
      </w:r>
      <w:r>
        <w:rPr>
          <w:spacing w:val="2"/>
          <w:w w:val="99"/>
        </w:rPr>
        <w:t>（</w:t>
      </w:r>
      <w:r>
        <w:rPr>
          <w:spacing w:val="1"/>
          <w:w w:val="99"/>
        </w:rPr>
        <w:t>以下</w:t>
      </w:r>
      <w:r>
        <w:rPr>
          <w:spacing w:val="-1"/>
          <w:w w:val="77"/>
        </w:rPr>
        <w:t>简称</w:t>
      </w:r>
      <w:r>
        <w:rPr>
          <w:spacing w:val="-1"/>
          <w:w w:val="77"/>
        </w:rPr>
        <w:t>“</w:t>
      </w:r>
      <w:r>
        <w:rPr>
          <w:w w:val="99"/>
        </w:rPr>
        <w:t>报名表</w:t>
      </w:r>
      <w:r>
        <w:rPr>
          <w:spacing w:val="-107"/>
          <w:w w:val="33"/>
        </w:rPr>
        <w:t>”</w:t>
      </w:r>
      <w:r>
        <w:rPr>
          <w:w w:val="99"/>
        </w:rPr>
        <w:t>，届时可上公众号打印</w:t>
      </w:r>
      <w:r>
        <w:rPr>
          <w:spacing w:val="-161"/>
          <w:w w:val="99"/>
        </w:rPr>
        <w:t>）</w:t>
      </w:r>
      <w:r>
        <w:rPr>
          <w:w w:val="99"/>
        </w:rPr>
        <w:t>，报名表</w:t>
      </w:r>
      <w:r>
        <w:rPr>
          <w:spacing w:val="-8"/>
        </w:rPr>
        <w:t>须粘贴学生一寸免冠彩色近照，须有家长签名，报名表填写的信</w:t>
      </w:r>
      <w:r>
        <w:rPr>
          <w:w w:val="105"/>
        </w:rPr>
        <w:t>息必须真实有效。</w:t>
      </w:r>
    </w:p>
    <w:p w:rsidR="006E6F7D" w:rsidRDefault="001034A6">
      <w:pPr>
        <w:pStyle w:val="ListParagraph1"/>
        <w:numPr>
          <w:ilvl w:val="0"/>
          <w:numId w:val="3"/>
        </w:numPr>
        <w:tabs>
          <w:tab w:val="left" w:pos="1239"/>
        </w:tabs>
        <w:spacing w:line="486" w:lineRule="exact"/>
        <w:ind w:left="1238" w:hanging="270"/>
        <w:rPr>
          <w:sz w:val="32"/>
        </w:rPr>
      </w:pPr>
      <w:r>
        <w:rPr>
          <w:rFonts w:ascii="Microsoft JhengHei" w:eastAsia="Microsoft JhengHei" w:hAnsi="Microsoft JhengHei" w:hint="eastAsia"/>
          <w:b/>
          <w:spacing w:val="-20"/>
          <w:w w:val="99"/>
          <w:sz w:val="32"/>
        </w:rPr>
        <w:t>公示拟录取名单：</w:t>
      </w:r>
      <w:r>
        <w:rPr>
          <w:spacing w:val="-1"/>
          <w:w w:val="33"/>
          <w:sz w:val="32"/>
        </w:rPr>
        <w:t>“</w:t>
      </w:r>
      <w:r>
        <w:rPr>
          <w:w w:val="86"/>
          <w:sz w:val="32"/>
        </w:rPr>
        <w:t>三校联招</w:t>
      </w:r>
      <w:r>
        <w:rPr>
          <w:w w:val="86"/>
          <w:sz w:val="32"/>
        </w:rPr>
        <w:t>”</w:t>
      </w:r>
      <w:r>
        <w:rPr>
          <w:spacing w:val="-11"/>
          <w:w w:val="99"/>
          <w:sz w:val="32"/>
        </w:rPr>
        <w:t>工作小组，将根据现场审核情</w:t>
      </w:r>
    </w:p>
    <w:p w:rsidR="006E6F7D" w:rsidRDefault="001034A6">
      <w:pPr>
        <w:pStyle w:val="BodyText"/>
        <w:spacing w:before="77"/>
        <w:ind w:left="328"/>
      </w:pPr>
      <w:r>
        <w:t>况，遵循学生的志愿，确定</w:t>
      </w:r>
      <w:r>
        <w:t>“</w:t>
      </w:r>
      <w:r>
        <w:t>三校联招</w:t>
      </w:r>
      <w:r>
        <w:t>”</w:t>
      </w:r>
      <w:r>
        <w:t>拟录取的</w:t>
      </w:r>
      <w:r>
        <w:t xml:space="preserve"> </w:t>
      </w:r>
      <w:r>
        <w:rPr>
          <w:rFonts w:ascii="PMingLiU" w:eastAsia="PMingLiU" w:hAnsi="PMingLiU" w:hint="eastAsia"/>
        </w:rPr>
        <w:t xml:space="preserve">200 </w:t>
      </w:r>
      <w:r>
        <w:t>人名单。并</w:t>
      </w:r>
    </w:p>
    <w:p w:rsidR="006E6F7D" w:rsidRDefault="001034A6">
      <w:pPr>
        <w:pStyle w:val="BodyText"/>
        <w:spacing w:before="114"/>
        <w:ind w:left="329"/>
      </w:pPr>
      <w:r>
        <w:t>于</w:t>
      </w:r>
      <w:r>
        <w:t xml:space="preserve"> </w:t>
      </w:r>
      <w:r>
        <w:rPr>
          <w:rFonts w:ascii="PMingLiU" w:eastAsia="PMingLiU" w:hint="eastAsia"/>
        </w:rPr>
        <w:t xml:space="preserve">2021 </w:t>
      </w:r>
      <w:r>
        <w:t>年</w:t>
      </w:r>
      <w:r>
        <w:t xml:space="preserve"> </w:t>
      </w:r>
      <w:r>
        <w:rPr>
          <w:rFonts w:ascii="PMingLiU" w:eastAsia="PMingLiU" w:hint="eastAsia"/>
        </w:rPr>
        <w:t xml:space="preserve">5 </w:t>
      </w:r>
      <w:r>
        <w:t>月</w:t>
      </w:r>
      <w:r>
        <w:t xml:space="preserve"> </w:t>
      </w:r>
      <w:r>
        <w:rPr>
          <w:rFonts w:ascii="PMingLiU" w:eastAsia="PMingLiU" w:hint="eastAsia"/>
        </w:rPr>
        <w:t xml:space="preserve">16 </w:t>
      </w:r>
      <w:r>
        <w:t>日前通过厦门市金林湾实验学校、龙湫亭实</w:t>
      </w:r>
    </w:p>
    <w:p w:rsidR="006E6F7D" w:rsidRDefault="001034A6">
      <w:pPr>
        <w:pStyle w:val="BodyText"/>
        <w:spacing w:before="112"/>
        <w:ind w:left="328"/>
      </w:pPr>
      <w:r>
        <w:t>验学校、禾山中学微信公众号进行公示，公示期</w:t>
      </w:r>
      <w:r>
        <w:t xml:space="preserve"> </w:t>
      </w:r>
      <w:r>
        <w:rPr>
          <w:rFonts w:ascii="PMingLiU" w:eastAsia="PMingLiU" w:hint="eastAsia"/>
        </w:rPr>
        <w:t xml:space="preserve">3 </w:t>
      </w:r>
      <w:r>
        <w:t>天。</w:t>
      </w:r>
    </w:p>
    <w:p w:rsidR="006E6F7D" w:rsidRDefault="001034A6">
      <w:pPr>
        <w:pStyle w:val="ListParagraph1"/>
        <w:numPr>
          <w:ilvl w:val="0"/>
          <w:numId w:val="3"/>
        </w:numPr>
        <w:tabs>
          <w:tab w:val="left" w:pos="1239"/>
        </w:tabs>
        <w:spacing w:before="6"/>
        <w:ind w:firstLine="640"/>
        <w:rPr>
          <w:sz w:val="32"/>
        </w:rPr>
      </w:pPr>
      <w:r>
        <w:rPr>
          <w:rFonts w:ascii="Microsoft JhengHei" w:eastAsia="Microsoft JhengHei" w:hint="eastAsia"/>
          <w:b/>
          <w:spacing w:val="-5"/>
          <w:sz w:val="32"/>
        </w:rPr>
        <w:t>确定录取名单：</w:t>
      </w:r>
      <w:r>
        <w:rPr>
          <w:spacing w:val="-3"/>
          <w:sz w:val="32"/>
        </w:rPr>
        <w:t>拟录取名单经公示无异议后，按相关要求</w:t>
      </w:r>
    </w:p>
    <w:p w:rsidR="006E6F7D" w:rsidRDefault="001034A6">
      <w:pPr>
        <w:pStyle w:val="BodyText"/>
        <w:spacing w:before="78" w:line="326" w:lineRule="auto"/>
        <w:ind w:left="328" w:right="716"/>
        <w:jc w:val="both"/>
      </w:pPr>
      <w:r>
        <w:rPr>
          <w:spacing w:val="-12"/>
        </w:rPr>
        <w:t>报送区、市教育局审批后生效。学生被正式录取后，按相关规定</w:t>
      </w:r>
      <w:r>
        <w:rPr>
          <w:spacing w:val="-9"/>
        </w:rPr>
        <w:t>将不能再报名本市其他学校，如被两所学校同时录取，将取消本</w:t>
      </w:r>
      <w:r>
        <w:t>市所有学校录取资格。</w:t>
      </w:r>
    </w:p>
    <w:p w:rsidR="006E6F7D" w:rsidRDefault="006E6F7D">
      <w:pPr>
        <w:pStyle w:val="BodyText"/>
        <w:spacing w:before="3"/>
        <w:rPr>
          <w:sz w:val="44"/>
        </w:rPr>
      </w:pPr>
    </w:p>
    <w:p w:rsidR="006E6F7D" w:rsidRDefault="001034A6">
      <w:pPr>
        <w:pStyle w:val="BodyText"/>
        <w:ind w:left="969"/>
        <w:rPr>
          <w:rFonts w:ascii="黑体" w:eastAsia="黑体"/>
        </w:rPr>
      </w:pPr>
      <w:r>
        <w:rPr>
          <w:rFonts w:ascii="黑体" w:eastAsia="黑体" w:hint="eastAsia"/>
        </w:rPr>
        <w:t>六、招生组织与监督</w:t>
      </w:r>
    </w:p>
    <w:p w:rsidR="006E6F7D" w:rsidRDefault="001034A6">
      <w:pPr>
        <w:pStyle w:val="ListParagraph1"/>
        <w:numPr>
          <w:ilvl w:val="0"/>
          <w:numId w:val="4"/>
        </w:numPr>
        <w:tabs>
          <w:tab w:val="left" w:pos="1468"/>
          <w:tab w:val="left" w:pos="1610"/>
        </w:tabs>
        <w:spacing w:before="149" w:line="300" w:lineRule="auto"/>
        <w:ind w:right="615" w:firstLine="0"/>
        <w:rPr>
          <w:sz w:val="32"/>
        </w:rPr>
      </w:pPr>
      <w:r>
        <w:rPr>
          <w:sz w:val="32"/>
        </w:rPr>
        <w:t>成立</w:t>
      </w:r>
      <w:r>
        <w:rPr>
          <w:spacing w:val="-98"/>
          <w:sz w:val="32"/>
        </w:rPr>
        <w:t xml:space="preserve"> </w:t>
      </w:r>
      <w:r>
        <w:rPr>
          <w:rFonts w:ascii="PMingLiU" w:eastAsia="PMingLiU" w:hAnsi="PMingLiU" w:hint="eastAsia"/>
          <w:sz w:val="32"/>
        </w:rPr>
        <w:t>2021</w:t>
      </w:r>
      <w:r>
        <w:rPr>
          <w:rFonts w:ascii="PMingLiU" w:eastAsia="PMingLiU" w:hAnsi="PMingLiU" w:hint="eastAsia"/>
          <w:spacing w:val="-20"/>
          <w:sz w:val="32"/>
        </w:rPr>
        <w:t xml:space="preserve"> </w:t>
      </w:r>
      <w:r>
        <w:rPr>
          <w:w w:val="70"/>
          <w:sz w:val="32"/>
        </w:rPr>
        <w:t>年</w:t>
      </w:r>
      <w:r>
        <w:rPr>
          <w:w w:val="70"/>
          <w:sz w:val="32"/>
        </w:rPr>
        <w:t>“</w:t>
      </w:r>
      <w:r>
        <w:rPr>
          <w:sz w:val="32"/>
        </w:rPr>
        <w:t>三校联招</w:t>
      </w:r>
      <w:r>
        <w:rPr>
          <w:w w:val="70"/>
          <w:sz w:val="32"/>
        </w:rPr>
        <w:t>”</w:t>
      </w:r>
      <w:r>
        <w:rPr>
          <w:sz w:val="32"/>
        </w:rPr>
        <w:t>工作领导小组，负责招生工作。</w:t>
      </w:r>
      <w:r>
        <w:rPr>
          <w:w w:val="105"/>
          <w:sz w:val="32"/>
        </w:rPr>
        <w:t>组</w:t>
      </w:r>
      <w:r>
        <w:rPr>
          <w:w w:val="105"/>
          <w:sz w:val="32"/>
        </w:rPr>
        <w:tab/>
      </w:r>
      <w:r>
        <w:rPr>
          <w:w w:val="105"/>
          <w:sz w:val="32"/>
        </w:rPr>
        <w:t>长：叶泽军、冯宜、蒋艳秋</w:t>
      </w:r>
    </w:p>
    <w:p w:rsidR="006E6F7D" w:rsidRDefault="001034A6">
      <w:pPr>
        <w:pStyle w:val="BodyText"/>
        <w:spacing w:before="49"/>
        <w:ind w:left="969"/>
      </w:pPr>
      <w:r>
        <w:t>监察组长：杨单女、桂陶宇佳、郑洁</w:t>
      </w:r>
    </w:p>
    <w:p w:rsidR="006E6F7D" w:rsidRDefault="006E6F7D">
      <w:pPr>
        <w:sectPr w:rsidR="006E6F7D">
          <w:pgSz w:w="11910" w:h="16840"/>
          <w:pgMar w:top="1580" w:right="760" w:bottom="1640" w:left="1260" w:header="0" w:footer="1453" w:gutter="0"/>
          <w:cols w:space="720"/>
        </w:sect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7"/>
        <w:rPr>
          <w:sz w:val="19"/>
        </w:rPr>
      </w:pPr>
    </w:p>
    <w:p w:rsidR="006E6F7D" w:rsidRDefault="001034A6">
      <w:pPr>
        <w:pStyle w:val="BodyText"/>
        <w:spacing w:before="121" w:line="326" w:lineRule="auto"/>
        <w:ind w:left="328" w:right="1016" w:firstLine="640"/>
      </w:pPr>
      <w:r>
        <w:rPr>
          <w:spacing w:val="-9"/>
        </w:rPr>
        <w:t>领导小组下设招生、监察、宣传、后勤、保卫等五个职能</w:t>
      </w:r>
      <w:r>
        <w:t>小组。</w:t>
      </w:r>
    </w:p>
    <w:p w:rsidR="006E6F7D" w:rsidRDefault="001034A6">
      <w:pPr>
        <w:pStyle w:val="ListParagraph1"/>
        <w:numPr>
          <w:ilvl w:val="0"/>
          <w:numId w:val="4"/>
        </w:numPr>
        <w:tabs>
          <w:tab w:val="left" w:pos="1468"/>
        </w:tabs>
        <w:spacing w:before="5" w:line="300" w:lineRule="auto"/>
        <w:ind w:left="328" w:right="712" w:firstLine="640"/>
        <w:rPr>
          <w:sz w:val="32"/>
        </w:rPr>
      </w:pPr>
      <w:r>
        <w:rPr>
          <w:w w:val="65"/>
          <w:sz w:val="32"/>
        </w:rPr>
        <w:t>“</w:t>
      </w:r>
      <w:r>
        <w:rPr>
          <w:spacing w:val="-3"/>
          <w:w w:val="95"/>
          <w:sz w:val="32"/>
        </w:rPr>
        <w:t>三校联招</w:t>
      </w:r>
      <w:r>
        <w:rPr>
          <w:spacing w:val="-3"/>
          <w:w w:val="95"/>
          <w:sz w:val="32"/>
        </w:rPr>
        <w:t>”</w:t>
      </w:r>
      <w:r>
        <w:rPr>
          <w:spacing w:val="-3"/>
          <w:w w:val="95"/>
          <w:sz w:val="32"/>
        </w:rPr>
        <w:t>的报名、审核、录取的全过程，接受湖里区</w:t>
      </w:r>
      <w:r>
        <w:rPr>
          <w:spacing w:val="-3"/>
          <w:sz w:val="32"/>
        </w:rPr>
        <w:t>教育和纪检监察部门、学生及家长和社会各界的监督。</w:t>
      </w:r>
    </w:p>
    <w:p w:rsidR="006E6F7D" w:rsidRDefault="006E6F7D">
      <w:pPr>
        <w:pStyle w:val="BodyText"/>
        <w:spacing w:before="6"/>
        <w:rPr>
          <w:sz w:val="47"/>
        </w:rPr>
      </w:pPr>
    </w:p>
    <w:p w:rsidR="006E6F7D" w:rsidRDefault="001034A6">
      <w:pPr>
        <w:pStyle w:val="BodyText"/>
        <w:spacing w:before="1"/>
        <w:ind w:left="969"/>
        <w:rPr>
          <w:rFonts w:ascii="黑体" w:eastAsia="黑体"/>
        </w:rPr>
      </w:pPr>
      <w:r>
        <w:rPr>
          <w:rFonts w:ascii="黑体" w:eastAsia="黑体" w:hint="eastAsia"/>
        </w:rPr>
        <w:t>七、招生咨询方式</w:t>
      </w:r>
    </w:p>
    <w:p w:rsidR="006E6F7D" w:rsidRDefault="001034A6">
      <w:pPr>
        <w:pStyle w:val="BodyText"/>
        <w:spacing w:before="149"/>
        <w:ind w:left="969"/>
        <w:rPr>
          <w:rFonts w:ascii="PMingLiU" w:eastAsia="PMingLiU"/>
        </w:rPr>
      </w:pPr>
      <w:r>
        <w:rPr>
          <w:w w:val="105"/>
        </w:rPr>
        <w:t>咨询电话：</w:t>
      </w:r>
      <w:r>
        <w:rPr>
          <w:rFonts w:ascii="PMingLiU" w:eastAsia="PMingLiU" w:hint="eastAsia"/>
          <w:w w:val="105"/>
        </w:rPr>
        <w:t>0592-5239106</w:t>
      </w:r>
    </w:p>
    <w:p w:rsidR="006E6F7D" w:rsidRDefault="001034A6">
      <w:pPr>
        <w:pStyle w:val="BodyText"/>
        <w:tabs>
          <w:tab w:val="left" w:pos="3530"/>
        </w:tabs>
        <w:spacing w:before="112" w:line="300" w:lineRule="auto"/>
        <w:ind w:left="969" w:right="966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5008880</wp:posOffset>
            </wp:positionH>
            <wp:positionV relativeFrom="paragraph">
              <wp:posOffset>1151890</wp:posOffset>
            </wp:positionV>
            <wp:extent cx="1437005" cy="1437005"/>
            <wp:effectExtent l="0" t="0" r="0" b="0"/>
            <wp:wrapNone/>
            <wp:docPr id="13" name="image7.png" descr="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 descr="?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31" cy="143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（工作日上午</w:t>
      </w:r>
      <w:r>
        <w:rPr>
          <w:spacing w:val="119"/>
        </w:rPr>
        <w:t xml:space="preserve"> </w:t>
      </w:r>
      <w:r>
        <w:rPr>
          <w:rFonts w:ascii="PMingLiU" w:eastAsia="PMingLiU" w:hAnsi="PMingLiU" w:hint="eastAsia"/>
          <w:spacing w:val="-2"/>
        </w:rPr>
        <w:t>8</w:t>
      </w:r>
      <w:r>
        <w:rPr>
          <w:spacing w:val="-2"/>
        </w:rPr>
        <w:t>：</w:t>
      </w:r>
      <w:r>
        <w:rPr>
          <w:rFonts w:ascii="PMingLiU" w:eastAsia="PMingLiU" w:hAnsi="PMingLiU" w:hint="eastAsia"/>
          <w:spacing w:val="-2"/>
        </w:rPr>
        <w:t>00</w:t>
      </w:r>
      <w:r>
        <w:rPr>
          <w:rFonts w:ascii="PMingLiU" w:eastAsia="PMingLiU" w:hAnsi="PMingLiU" w:hint="eastAsia"/>
          <w:spacing w:val="-2"/>
        </w:rPr>
        <w:t>—</w:t>
      </w:r>
      <w:r>
        <w:rPr>
          <w:rFonts w:ascii="PMingLiU" w:eastAsia="PMingLiU" w:hAnsi="PMingLiU" w:hint="eastAsia"/>
          <w:spacing w:val="-2"/>
        </w:rPr>
        <w:t>11</w:t>
      </w:r>
      <w:r>
        <w:rPr>
          <w:spacing w:val="-2"/>
        </w:rPr>
        <w:t>：</w:t>
      </w:r>
      <w:r>
        <w:rPr>
          <w:rFonts w:ascii="PMingLiU" w:eastAsia="PMingLiU" w:hAnsi="PMingLiU" w:hint="eastAsia"/>
          <w:spacing w:val="-2"/>
        </w:rPr>
        <w:t>30</w:t>
      </w:r>
      <w:r>
        <w:rPr>
          <w:spacing w:val="-2"/>
        </w:rPr>
        <w:t>；</w:t>
      </w:r>
      <w:r>
        <w:rPr>
          <w:spacing w:val="-1"/>
        </w:rPr>
        <w:t>下午</w:t>
      </w:r>
      <w:r>
        <w:rPr>
          <w:spacing w:val="113"/>
        </w:rPr>
        <w:t xml:space="preserve"> </w:t>
      </w:r>
      <w:r>
        <w:rPr>
          <w:rFonts w:ascii="PMingLiU" w:eastAsia="PMingLiU" w:hAnsi="PMingLiU" w:hint="eastAsia"/>
          <w:spacing w:val="-1"/>
        </w:rPr>
        <w:t>14</w:t>
      </w:r>
      <w:r>
        <w:rPr>
          <w:spacing w:val="-1"/>
        </w:rPr>
        <w:t>：</w:t>
      </w:r>
      <w:r>
        <w:rPr>
          <w:rFonts w:ascii="PMingLiU" w:eastAsia="PMingLiU" w:hAnsi="PMingLiU" w:hint="eastAsia"/>
          <w:spacing w:val="-1"/>
        </w:rPr>
        <w:t>30</w:t>
      </w:r>
      <w:r>
        <w:rPr>
          <w:rFonts w:ascii="PMingLiU" w:eastAsia="PMingLiU" w:hAnsi="PMingLiU" w:hint="eastAsia"/>
          <w:spacing w:val="-1"/>
        </w:rPr>
        <w:t>—</w:t>
      </w:r>
      <w:r>
        <w:rPr>
          <w:rFonts w:ascii="PMingLiU" w:eastAsia="PMingLiU" w:hAnsi="PMingLiU" w:hint="eastAsia"/>
          <w:spacing w:val="-1"/>
        </w:rPr>
        <w:t>17</w:t>
      </w:r>
      <w:r>
        <w:rPr>
          <w:spacing w:val="-1"/>
        </w:rPr>
        <w:t>：</w:t>
      </w:r>
      <w:r>
        <w:rPr>
          <w:rFonts w:ascii="PMingLiU" w:eastAsia="PMingLiU" w:hAnsi="PMingLiU" w:hint="eastAsia"/>
          <w:spacing w:val="-1"/>
        </w:rPr>
        <w:t>30</w:t>
      </w:r>
      <w:r>
        <w:rPr>
          <w:spacing w:val="-1"/>
        </w:rPr>
        <w:t>）</w:t>
      </w:r>
      <w:r>
        <w:rPr>
          <w:spacing w:val="-1"/>
        </w:rPr>
        <w:t xml:space="preserve"> </w:t>
      </w:r>
      <w:r>
        <w:t>联系人：陈老师</w:t>
      </w:r>
      <w:r>
        <w:tab/>
      </w:r>
      <w:r>
        <w:t>雷老师</w:t>
      </w:r>
    </w:p>
    <w:p w:rsidR="006E6F7D" w:rsidRDefault="006E6F7D">
      <w:pPr>
        <w:pStyle w:val="BodyText"/>
        <w:rPr>
          <w:sz w:val="42"/>
        </w:rPr>
      </w:pPr>
    </w:p>
    <w:p w:rsidR="006E6F7D" w:rsidRDefault="006E6F7D">
      <w:pPr>
        <w:pStyle w:val="BodyText"/>
        <w:rPr>
          <w:sz w:val="42"/>
        </w:rPr>
      </w:pPr>
    </w:p>
    <w:p w:rsidR="006E6F7D" w:rsidRDefault="006E6F7D">
      <w:pPr>
        <w:pStyle w:val="BodyText"/>
        <w:rPr>
          <w:sz w:val="54"/>
        </w:rPr>
      </w:pPr>
    </w:p>
    <w:p w:rsidR="006E6F7D" w:rsidRDefault="001034A6">
      <w:pPr>
        <w:ind w:left="888"/>
        <w:rPr>
          <w:sz w:val="28"/>
        </w:rPr>
      </w:pPr>
      <w:r>
        <w:rPr>
          <w:sz w:val="28"/>
        </w:rPr>
        <w:t>厦门市金林湾实验学校、龙湫亭实验学校、禾山中学三校联招工作小组</w:t>
      </w:r>
    </w:p>
    <w:p w:rsidR="006E6F7D" w:rsidRDefault="001034A6">
      <w:pPr>
        <w:spacing w:before="181"/>
        <w:ind w:right="865"/>
        <w:jc w:val="right"/>
        <w:rPr>
          <w:sz w:val="30"/>
        </w:rPr>
      </w:pPr>
      <w:r>
        <w:rPr>
          <w:rFonts w:ascii="PMingLiU" w:eastAsia="PMingLiU" w:hint="eastAsia"/>
          <w:w w:val="115"/>
          <w:sz w:val="30"/>
        </w:rPr>
        <w:t xml:space="preserve">2021 </w:t>
      </w:r>
      <w:r>
        <w:rPr>
          <w:w w:val="115"/>
          <w:sz w:val="30"/>
        </w:rPr>
        <w:t>年</w:t>
      </w:r>
      <w:r>
        <w:rPr>
          <w:w w:val="115"/>
          <w:sz w:val="30"/>
        </w:rPr>
        <w:t xml:space="preserve"> </w:t>
      </w:r>
      <w:r>
        <w:rPr>
          <w:rFonts w:ascii="PMingLiU" w:eastAsia="PMingLiU" w:hint="eastAsia"/>
          <w:w w:val="115"/>
          <w:sz w:val="30"/>
        </w:rPr>
        <w:t xml:space="preserve">5 </w:t>
      </w:r>
      <w:r>
        <w:rPr>
          <w:w w:val="115"/>
          <w:sz w:val="30"/>
        </w:rPr>
        <w:t>月</w:t>
      </w:r>
      <w:r>
        <w:rPr>
          <w:w w:val="115"/>
          <w:sz w:val="30"/>
        </w:rPr>
        <w:t xml:space="preserve"> </w:t>
      </w:r>
      <w:r>
        <w:rPr>
          <w:rFonts w:ascii="PMingLiU" w:eastAsia="PMingLiU" w:hint="eastAsia"/>
          <w:w w:val="115"/>
          <w:sz w:val="30"/>
        </w:rPr>
        <w:t xml:space="preserve">3 </w:t>
      </w:r>
      <w:r>
        <w:rPr>
          <w:w w:val="115"/>
          <w:sz w:val="30"/>
        </w:rPr>
        <w:t>日</w:t>
      </w: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rPr>
          <w:sz w:val="20"/>
        </w:rPr>
      </w:pPr>
    </w:p>
    <w:p w:rsidR="006E6F7D" w:rsidRDefault="00E86CBB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210185</wp:posOffset>
                </wp:positionV>
                <wp:extent cx="560070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588 1588"/>
                            <a:gd name="T1" fmla="*/ T0 w 8820"/>
                            <a:gd name="T2" fmla="+- 0 10408 1588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ED50" id="Freeform 2" o:spid="_x0000_s1026" style="position:absolute;left:0;text-align:left;margin-left:79.4pt;margin-top:16.55pt;width:441pt;height:.1pt;z-index:-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" path="m,l8820,e" filled="f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6E6F7D" w:rsidRDefault="001034A6">
      <w:pPr>
        <w:tabs>
          <w:tab w:val="left" w:pos="5579"/>
        </w:tabs>
        <w:spacing w:before="105" w:after="48"/>
        <w:ind w:left="328"/>
        <w:rPr>
          <w:sz w:val="30"/>
        </w:rPr>
      </w:pPr>
      <w:r>
        <w:rPr>
          <w:w w:val="105"/>
          <w:sz w:val="30"/>
        </w:rPr>
        <w:t>主送：湖里区教育局</w:t>
      </w:r>
      <w:r>
        <w:rPr>
          <w:w w:val="105"/>
          <w:sz w:val="30"/>
        </w:rPr>
        <w:tab/>
      </w:r>
      <w:r>
        <w:rPr>
          <w:rFonts w:ascii="PMingLiU" w:eastAsia="PMingLiU" w:hint="eastAsia"/>
          <w:w w:val="105"/>
          <w:sz w:val="30"/>
        </w:rPr>
        <w:t>2021</w:t>
      </w:r>
      <w:r>
        <w:rPr>
          <w:rFonts w:ascii="PMingLiU" w:eastAsia="PMingLiU" w:hint="eastAsia"/>
          <w:spacing w:val="-6"/>
          <w:w w:val="105"/>
          <w:sz w:val="30"/>
        </w:rPr>
        <w:t xml:space="preserve"> </w:t>
      </w:r>
      <w:r>
        <w:rPr>
          <w:w w:val="105"/>
          <w:sz w:val="30"/>
        </w:rPr>
        <w:t>年</w:t>
      </w:r>
      <w:r>
        <w:rPr>
          <w:spacing w:val="-82"/>
          <w:w w:val="105"/>
          <w:sz w:val="30"/>
        </w:rPr>
        <w:t xml:space="preserve"> </w:t>
      </w:r>
      <w:r>
        <w:rPr>
          <w:rFonts w:ascii="PMingLiU" w:eastAsia="PMingLiU" w:hint="eastAsia"/>
          <w:w w:val="105"/>
          <w:sz w:val="30"/>
        </w:rPr>
        <w:t>5</w:t>
      </w:r>
      <w:r>
        <w:rPr>
          <w:rFonts w:ascii="PMingLiU" w:eastAsia="PMingLiU" w:hint="eastAsia"/>
          <w:spacing w:val="-5"/>
          <w:w w:val="105"/>
          <w:sz w:val="30"/>
        </w:rPr>
        <w:t xml:space="preserve"> </w:t>
      </w:r>
      <w:r>
        <w:rPr>
          <w:w w:val="105"/>
          <w:sz w:val="30"/>
        </w:rPr>
        <w:t>月</w:t>
      </w:r>
      <w:r>
        <w:rPr>
          <w:spacing w:val="-82"/>
          <w:w w:val="105"/>
          <w:sz w:val="30"/>
        </w:rPr>
        <w:t xml:space="preserve"> </w:t>
      </w:r>
      <w:r>
        <w:rPr>
          <w:rFonts w:ascii="PMingLiU" w:eastAsia="PMingLiU" w:hint="eastAsia"/>
          <w:w w:val="105"/>
          <w:sz w:val="30"/>
        </w:rPr>
        <w:t>3</w:t>
      </w:r>
      <w:r>
        <w:rPr>
          <w:rFonts w:ascii="PMingLiU" w:eastAsia="PMingLiU" w:hint="eastAsia"/>
          <w:spacing w:val="-7"/>
          <w:w w:val="105"/>
          <w:sz w:val="30"/>
        </w:rPr>
        <w:t xml:space="preserve"> </w:t>
      </w:r>
      <w:r>
        <w:rPr>
          <w:w w:val="105"/>
          <w:sz w:val="30"/>
        </w:rPr>
        <w:t>日印发</w:t>
      </w:r>
    </w:p>
    <w:p w:rsidR="006E6F7D" w:rsidRDefault="00E86CBB">
      <w:pPr>
        <w:pStyle w:val="BodyText"/>
        <w:spacing w:line="20" w:lineRule="exact"/>
        <w:ind w:left="2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620385" cy="12700"/>
                <wp:effectExtent l="6350" t="0" r="12065" b="635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12700"/>
                          <a:chOff x="0" y="0"/>
                          <a:chExt cx="8851" cy="2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85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930234" id="Group 3" o:spid="_x0000_s1026" style="width:442.55pt;height:1pt;mso-position-horizontal-relative:char;mso-position-vertical-relative:line" coordsize="88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">
                <v:line id="Line 4" o:spid="_x0000_s1027" style="position:absolute;visibility:visible;mso-wrap-style:square" from="0,10" to="885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<w10:anchorlock/>
              </v:group>
            </w:pict>
          </mc:Fallback>
        </mc:AlternateContent>
      </w:r>
    </w:p>
    <w:p w:rsidR="006E6F7D" w:rsidRDefault="006E6F7D">
      <w:pPr>
        <w:spacing w:line="20" w:lineRule="exact"/>
        <w:rPr>
          <w:sz w:val="2"/>
        </w:rPr>
        <w:sectPr w:rsidR="006E6F7D">
          <w:pgSz w:w="11910" w:h="16840"/>
          <w:pgMar w:top="1580" w:right="760" w:bottom="1640" w:left="1260" w:header="0" w:footer="1453" w:gutter="0"/>
          <w:cols w:space="720"/>
        </w:sectPr>
      </w:pPr>
    </w:p>
    <w:p w:rsidR="006E6F7D" w:rsidRDefault="006E6F7D">
      <w:pPr>
        <w:pStyle w:val="BodyText"/>
        <w:rPr>
          <w:sz w:val="20"/>
        </w:rPr>
      </w:pPr>
    </w:p>
    <w:p w:rsidR="006E6F7D" w:rsidRDefault="006E6F7D">
      <w:pPr>
        <w:pStyle w:val="BodyText"/>
        <w:spacing w:before="1"/>
        <w:rPr>
          <w:sz w:val="15"/>
        </w:rPr>
      </w:pPr>
    </w:p>
    <w:p w:rsidR="006E6F7D" w:rsidRDefault="001034A6">
      <w:pPr>
        <w:spacing w:before="66"/>
        <w:ind w:left="328"/>
        <w:rPr>
          <w:b/>
          <w:sz w:val="24"/>
        </w:rPr>
      </w:pPr>
      <w:r>
        <w:rPr>
          <w:b/>
          <w:sz w:val="24"/>
        </w:rPr>
        <w:t>附件：</w:t>
      </w:r>
    </w:p>
    <w:p w:rsidR="006E6F7D" w:rsidRDefault="001034A6">
      <w:pPr>
        <w:spacing w:before="12" w:line="252" w:lineRule="auto"/>
        <w:ind w:left="1737" w:right="1971" w:hanging="152"/>
        <w:rPr>
          <w:b/>
          <w:sz w:val="24"/>
        </w:rPr>
      </w:pPr>
      <w:r>
        <w:rPr>
          <w:b/>
          <w:sz w:val="24"/>
        </w:rPr>
        <w:t>2021</w:t>
      </w:r>
      <w:r>
        <w:rPr>
          <w:b/>
          <w:spacing w:val="-10"/>
          <w:sz w:val="24"/>
        </w:rPr>
        <w:t xml:space="preserve"> </w:t>
      </w:r>
      <w:r>
        <w:rPr>
          <w:b/>
          <w:spacing w:val="-10"/>
          <w:sz w:val="24"/>
        </w:rPr>
        <w:t>年厦门市金林湾实验学校、龙湫亭实验学校、禾山中学</w:t>
      </w:r>
      <w:r>
        <w:rPr>
          <w:b/>
          <w:sz w:val="24"/>
        </w:rPr>
        <w:t>三校联合面向湖里区民办小学招收小学毕业生招生报名表</w:t>
      </w:r>
    </w:p>
    <w:tbl>
      <w:tblPr>
        <w:tblW w:w="92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439"/>
        <w:gridCol w:w="837"/>
        <w:gridCol w:w="782"/>
        <w:gridCol w:w="374"/>
        <w:gridCol w:w="734"/>
        <w:gridCol w:w="160"/>
        <w:gridCol w:w="1264"/>
        <w:gridCol w:w="755"/>
        <w:gridCol w:w="973"/>
        <w:gridCol w:w="2007"/>
      </w:tblGrid>
      <w:tr w:rsidR="006E6F7D">
        <w:trPr>
          <w:trHeight w:val="373"/>
        </w:trPr>
        <w:tc>
          <w:tcPr>
            <w:tcW w:w="943" w:type="dxa"/>
          </w:tcPr>
          <w:p w:rsidR="006E6F7D" w:rsidRDefault="001034A6">
            <w:pPr>
              <w:pStyle w:val="TableParagraph"/>
              <w:spacing w:before="32"/>
              <w:ind w:left="25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276" w:type="dxa"/>
            <w:gridSpan w:val="2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</w:tcPr>
          <w:p w:rsidR="006E6F7D" w:rsidRDefault="001034A6">
            <w:pPr>
              <w:pStyle w:val="TableParagraph"/>
              <w:spacing w:before="32"/>
              <w:ind w:left="368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94" w:type="dxa"/>
            <w:gridSpan w:val="2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4" w:type="dxa"/>
          </w:tcPr>
          <w:p w:rsidR="006E6F7D" w:rsidRDefault="001034A6">
            <w:pPr>
              <w:pStyle w:val="TableParagraph"/>
              <w:spacing w:before="32"/>
              <w:ind w:left="214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1728" w:type="dxa"/>
            <w:gridSpan w:val="2"/>
          </w:tcPr>
          <w:p w:rsidR="006E6F7D" w:rsidRDefault="001034A6">
            <w:pPr>
              <w:pStyle w:val="TableParagraph"/>
              <w:spacing w:before="32"/>
              <w:ind w:left="447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日</w:t>
            </w:r>
          </w:p>
        </w:tc>
        <w:tc>
          <w:tcPr>
            <w:tcW w:w="2007" w:type="dxa"/>
            <w:vMerge w:val="restart"/>
          </w:tcPr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1034A6">
            <w:pPr>
              <w:pStyle w:val="TableParagraph"/>
              <w:spacing w:before="166"/>
              <w:ind w:left="148" w:right="127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  <w:p w:rsidR="006E6F7D" w:rsidRDefault="001034A6">
            <w:pPr>
              <w:pStyle w:val="TableParagraph"/>
              <w:spacing w:before="43"/>
              <w:ind w:left="148" w:right="129"/>
              <w:jc w:val="center"/>
              <w:rPr>
                <w:sz w:val="21"/>
              </w:rPr>
            </w:pPr>
            <w:r>
              <w:rPr>
                <w:sz w:val="21"/>
              </w:rPr>
              <w:t>（正面一寸免冠）</w:t>
            </w:r>
          </w:p>
        </w:tc>
      </w:tr>
      <w:tr w:rsidR="006E6F7D">
        <w:trPr>
          <w:trHeight w:val="400"/>
        </w:trPr>
        <w:tc>
          <w:tcPr>
            <w:tcW w:w="1382" w:type="dxa"/>
            <w:gridSpan w:val="2"/>
          </w:tcPr>
          <w:p w:rsidR="006E6F7D" w:rsidRDefault="001034A6">
            <w:pPr>
              <w:pStyle w:val="TableParagraph"/>
              <w:spacing w:before="44"/>
              <w:ind w:left="268"/>
              <w:rPr>
                <w:sz w:val="21"/>
              </w:rPr>
            </w:pPr>
            <w:r>
              <w:rPr>
                <w:sz w:val="21"/>
              </w:rPr>
              <w:t>毕业学校</w:t>
            </w:r>
          </w:p>
        </w:tc>
        <w:tc>
          <w:tcPr>
            <w:tcW w:w="4151" w:type="dxa"/>
            <w:gridSpan w:val="6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:rsidR="006E6F7D" w:rsidRDefault="001034A6">
            <w:pPr>
              <w:pStyle w:val="TableParagraph"/>
              <w:spacing w:before="44"/>
              <w:ind w:left="171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73" w:type="dxa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</w:tr>
      <w:tr w:rsidR="006E6F7D">
        <w:trPr>
          <w:trHeight w:val="405"/>
        </w:trPr>
        <w:tc>
          <w:tcPr>
            <w:tcW w:w="1382" w:type="dxa"/>
            <w:gridSpan w:val="2"/>
          </w:tcPr>
          <w:p w:rsidR="006E6F7D" w:rsidRDefault="001034A6">
            <w:pPr>
              <w:pStyle w:val="TableParagraph"/>
              <w:spacing w:before="49"/>
              <w:ind w:left="461" w:right="451"/>
              <w:jc w:val="center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837" w:type="dxa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gridSpan w:val="3"/>
          </w:tcPr>
          <w:p w:rsidR="006E6F7D" w:rsidRDefault="001034A6">
            <w:pPr>
              <w:pStyle w:val="TableParagraph"/>
              <w:spacing w:before="49"/>
              <w:ind w:left="420"/>
              <w:rPr>
                <w:sz w:val="21"/>
              </w:rPr>
            </w:pPr>
            <w:r>
              <w:rPr>
                <w:sz w:val="21"/>
              </w:rPr>
              <w:t>户口所在地</w:t>
            </w:r>
          </w:p>
        </w:tc>
        <w:tc>
          <w:tcPr>
            <w:tcW w:w="3152" w:type="dxa"/>
            <w:gridSpan w:val="4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</w:tr>
      <w:tr w:rsidR="006E6F7D">
        <w:trPr>
          <w:trHeight w:val="938"/>
        </w:trPr>
        <w:tc>
          <w:tcPr>
            <w:tcW w:w="2219" w:type="dxa"/>
            <w:gridSpan w:val="3"/>
          </w:tcPr>
          <w:p w:rsidR="006E6F7D" w:rsidRDefault="006E6F7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6E6F7D" w:rsidRDefault="001034A6">
            <w:pPr>
              <w:pStyle w:val="TableParagraph"/>
              <w:ind w:left="136"/>
              <w:rPr>
                <w:sz w:val="21"/>
              </w:rPr>
            </w:pPr>
            <w:r>
              <w:rPr>
                <w:sz w:val="21"/>
              </w:rPr>
              <w:t>全国学籍号（</w:t>
            </w:r>
            <w:r>
              <w:rPr>
                <w:sz w:val="21"/>
              </w:rPr>
              <w:t xml:space="preserve">19 </w:t>
            </w:r>
            <w:r>
              <w:rPr>
                <w:sz w:val="21"/>
              </w:rPr>
              <w:t>位）</w:t>
            </w:r>
          </w:p>
        </w:tc>
        <w:tc>
          <w:tcPr>
            <w:tcW w:w="5042" w:type="dxa"/>
            <w:gridSpan w:val="7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</w:tr>
      <w:tr w:rsidR="006E6F7D">
        <w:trPr>
          <w:trHeight w:val="330"/>
        </w:trPr>
        <w:tc>
          <w:tcPr>
            <w:tcW w:w="2219" w:type="dxa"/>
            <w:gridSpan w:val="3"/>
          </w:tcPr>
          <w:p w:rsidR="006E6F7D" w:rsidRDefault="001034A6">
            <w:pPr>
              <w:pStyle w:val="TableParagraph"/>
              <w:spacing w:before="10"/>
              <w:ind w:left="371"/>
              <w:rPr>
                <w:sz w:val="21"/>
              </w:rPr>
            </w:pPr>
            <w:r>
              <w:rPr>
                <w:sz w:val="21"/>
              </w:rPr>
              <w:t>学生身份证号码</w:t>
            </w:r>
          </w:p>
        </w:tc>
        <w:tc>
          <w:tcPr>
            <w:tcW w:w="5042" w:type="dxa"/>
            <w:gridSpan w:val="7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</w:tr>
      <w:tr w:rsidR="006E6F7D">
        <w:trPr>
          <w:trHeight w:val="311"/>
        </w:trPr>
        <w:tc>
          <w:tcPr>
            <w:tcW w:w="2219" w:type="dxa"/>
            <w:gridSpan w:val="3"/>
          </w:tcPr>
          <w:p w:rsidR="006E6F7D" w:rsidRDefault="001034A6">
            <w:pPr>
              <w:pStyle w:val="TableParagraph"/>
              <w:spacing w:before="1"/>
              <w:ind w:left="580"/>
              <w:rPr>
                <w:sz w:val="21"/>
              </w:rPr>
            </w:pPr>
            <w:r>
              <w:rPr>
                <w:sz w:val="21"/>
              </w:rPr>
              <w:t>现居住地址</w:t>
            </w:r>
          </w:p>
        </w:tc>
        <w:tc>
          <w:tcPr>
            <w:tcW w:w="7049" w:type="dxa"/>
            <w:gridSpan w:val="8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311"/>
        </w:trPr>
        <w:tc>
          <w:tcPr>
            <w:tcW w:w="1382" w:type="dxa"/>
            <w:gridSpan w:val="2"/>
            <w:vMerge w:val="restart"/>
          </w:tcPr>
          <w:p w:rsidR="006E6F7D" w:rsidRDefault="006E6F7D">
            <w:pPr>
              <w:pStyle w:val="TableParagraph"/>
              <w:spacing w:before="8"/>
              <w:rPr>
                <w:b/>
                <w:sz w:val="14"/>
              </w:rPr>
            </w:pPr>
          </w:p>
          <w:p w:rsidR="006E6F7D" w:rsidRDefault="001034A6">
            <w:pPr>
              <w:pStyle w:val="TableParagraph"/>
              <w:spacing w:before="1" w:line="278" w:lineRule="auto"/>
              <w:ind w:left="374" w:right="153" w:hanging="212"/>
              <w:rPr>
                <w:sz w:val="21"/>
              </w:rPr>
            </w:pPr>
            <w:r>
              <w:rPr>
                <w:sz w:val="21"/>
              </w:rPr>
              <w:t>父母或监护人情况</w:t>
            </w:r>
          </w:p>
        </w:tc>
        <w:tc>
          <w:tcPr>
            <w:tcW w:w="837" w:type="dxa"/>
          </w:tcPr>
          <w:p w:rsidR="006E6F7D" w:rsidRDefault="001034A6">
            <w:pPr>
              <w:pStyle w:val="TableParagraph"/>
              <w:spacing w:before="1"/>
              <w:ind w:left="209"/>
              <w:rPr>
                <w:sz w:val="21"/>
              </w:rPr>
            </w:pPr>
            <w:r>
              <w:rPr>
                <w:sz w:val="21"/>
              </w:rPr>
              <w:t>称谓</w:t>
            </w:r>
          </w:p>
        </w:tc>
        <w:tc>
          <w:tcPr>
            <w:tcW w:w="1156" w:type="dxa"/>
            <w:gridSpan w:val="2"/>
          </w:tcPr>
          <w:p w:rsidR="006E6F7D" w:rsidRDefault="001034A6">
            <w:pPr>
              <w:pStyle w:val="TableParagraph"/>
              <w:spacing w:before="1"/>
              <w:ind w:left="368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3886" w:type="dxa"/>
            <w:gridSpan w:val="5"/>
          </w:tcPr>
          <w:p w:rsidR="006E6F7D" w:rsidRDefault="001034A6">
            <w:pPr>
              <w:pStyle w:val="TableParagraph"/>
              <w:spacing w:before="1"/>
              <w:ind w:left="1209"/>
              <w:rPr>
                <w:sz w:val="21"/>
              </w:rPr>
            </w:pPr>
            <w:r>
              <w:rPr>
                <w:sz w:val="21"/>
              </w:rPr>
              <w:t>现在何单位工作</w:t>
            </w:r>
          </w:p>
        </w:tc>
        <w:tc>
          <w:tcPr>
            <w:tcW w:w="2007" w:type="dxa"/>
          </w:tcPr>
          <w:p w:rsidR="006E6F7D" w:rsidRDefault="001034A6">
            <w:pPr>
              <w:pStyle w:val="TableParagraph"/>
              <w:spacing w:before="1"/>
              <w:ind w:left="587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</w:tr>
      <w:tr w:rsidR="006E6F7D">
        <w:trPr>
          <w:trHeight w:val="311"/>
        </w:trPr>
        <w:tc>
          <w:tcPr>
            <w:tcW w:w="1382" w:type="dxa"/>
            <w:gridSpan w:val="2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6" w:type="dxa"/>
            <w:gridSpan w:val="5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357"/>
        </w:trPr>
        <w:tc>
          <w:tcPr>
            <w:tcW w:w="1382" w:type="dxa"/>
            <w:gridSpan w:val="2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6" w:type="dxa"/>
            <w:gridSpan w:val="2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6" w:type="dxa"/>
            <w:gridSpan w:val="5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7" w:type="dxa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328"/>
        </w:trPr>
        <w:tc>
          <w:tcPr>
            <w:tcW w:w="2219" w:type="dxa"/>
            <w:gridSpan w:val="3"/>
          </w:tcPr>
          <w:p w:rsidR="006E6F7D" w:rsidRDefault="001034A6">
            <w:pPr>
              <w:pStyle w:val="TableParagraph"/>
              <w:spacing w:before="8"/>
              <w:ind w:left="477"/>
              <w:rPr>
                <w:sz w:val="21"/>
              </w:rPr>
            </w:pPr>
            <w:r>
              <w:rPr>
                <w:sz w:val="21"/>
              </w:rPr>
              <w:t>有何明显专长</w:t>
            </w:r>
          </w:p>
        </w:tc>
        <w:tc>
          <w:tcPr>
            <w:tcW w:w="7049" w:type="dxa"/>
            <w:gridSpan w:val="8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568"/>
        </w:trPr>
        <w:tc>
          <w:tcPr>
            <w:tcW w:w="1382" w:type="dxa"/>
            <w:gridSpan w:val="2"/>
          </w:tcPr>
          <w:p w:rsidR="006E6F7D" w:rsidRDefault="001034A6">
            <w:pPr>
              <w:pStyle w:val="TableParagraph"/>
              <w:spacing w:before="128"/>
              <w:ind w:left="268"/>
              <w:rPr>
                <w:sz w:val="21"/>
              </w:rPr>
            </w:pPr>
            <w:r>
              <w:rPr>
                <w:sz w:val="21"/>
              </w:rPr>
              <w:t>获奖情况</w:t>
            </w:r>
          </w:p>
        </w:tc>
        <w:tc>
          <w:tcPr>
            <w:tcW w:w="7886" w:type="dxa"/>
            <w:gridSpan w:val="9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513"/>
        </w:trPr>
        <w:tc>
          <w:tcPr>
            <w:tcW w:w="1382" w:type="dxa"/>
            <w:gridSpan w:val="2"/>
            <w:vMerge w:val="restart"/>
          </w:tcPr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E6F7D" w:rsidRDefault="001034A6">
            <w:pPr>
              <w:pStyle w:val="TableParagraph"/>
              <w:ind w:left="268"/>
              <w:rPr>
                <w:sz w:val="21"/>
              </w:rPr>
            </w:pPr>
            <w:r>
              <w:rPr>
                <w:sz w:val="21"/>
              </w:rPr>
              <w:t>填报志愿</w:t>
            </w:r>
          </w:p>
        </w:tc>
        <w:tc>
          <w:tcPr>
            <w:tcW w:w="1619" w:type="dxa"/>
            <w:gridSpan w:val="2"/>
          </w:tcPr>
          <w:p w:rsidR="006E6F7D" w:rsidRDefault="001034A6">
            <w:pPr>
              <w:pStyle w:val="TableParagraph"/>
              <w:spacing w:before="102"/>
              <w:ind w:left="388"/>
              <w:rPr>
                <w:sz w:val="21"/>
              </w:rPr>
            </w:pPr>
            <w:r>
              <w:rPr>
                <w:sz w:val="21"/>
              </w:rPr>
              <w:t>第一志愿</w:t>
            </w:r>
          </w:p>
        </w:tc>
        <w:tc>
          <w:tcPr>
            <w:tcW w:w="6267" w:type="dxa"/>
            <w:gridSpan w:val="7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513"/>
        </w:trPr>
        <w:tc>
          <w:tcPr>
            <w:tcW w:w="1382" w:type="dxa"/>
            <w:gridSpan w:val="2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2"/>
          </w:tcPr>
          <w:p w:rsidR="006E6F7D" w:rsidRDefault="001034A6">
            <w:pPr>
              <w:pStyle w:val="TableParagraph"/>
              <w:spacing w:before="102"/>
              <w:ind w:left="388"/>
              <w:rPr>
                <w:sz w:val="21"/>
              </w:rPr>
            </w:pPr>
            <w:r>
              <w:rPr>
                <w:sz w:val="21"/>
              </w:rPr>
              <w:t>第二志愿</w:t>
            </w:r>
          </w:p>
        </w:tc>
        <w:tc>
          <w:tcPr>
            <w:tcW w:w="6267" w:type="dxa"/>
            <w:gridSpan w:val="7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515"/>
        </w:trPr>
        <w:tc>
          <w:tcPr>
            <w:tcW w:w="1382" w:type="dxa"/>
            <w:gridSpan w:val="2"/>
            <w:vMerge/>
            <w:tcBorders>
              <w:top w:val="nil"/>
            </w:tcBorders>
          </w:tcPr>
          <w:p w:rsidR="006E6F7D" w:rsidRDefault="006E6F7D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gridSpan w:val="2"/>
          </w:tcPr>
          <w:p w:rsidR="006E6F7D" w:rsidRDefault="001034A6">
            <w:pPr>
              <w:pStyle w:val="TableParagraph"/>
              <w:spacing w:before="104"/>
              <w:ind w:left="388"/>
              <w:rPr>
                <w:sz w:val="21"/>
              </w:rPr>
            </w:pPr>
            <w:r>
              <w:rPr>
                <w:sz w:val="21"/>
              </w:rPr>
              <w:t>第三志愿</w:t>
            </w:r>
          </w:p>
        </w:tc>
        <w:tc>
          <w:tcPr>
            <w:tcW w:w="6267" w:type="dxa"/>
            <w:gridSpan w:val="7"/>
          </w:tcPr>
          <w:p w:rsidR="006E6F7D" w:rsidRDefault="006E6F7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6F7D">
        <w:trPr>
          <w:trHeight w:val="371"/>
        </w:trPr>
        <w:tc>
          <w:tcPr>
            <w:tcW w:w="3001" w:type="dxa"/>
            <w:gridSpan w:val="4"/>
          </w:tcPr>
          <w:p w:rsidR="006E6F7D" w:rsidRDefault="001034A6">
            <w:pPr>
              <w:pStyle w:val="TableParagraph"/>
              <w:spacing w:before="32"/>
              <w:ind w:left="1061" w:right="1050"/>
              <w:jc w:val="center"/>
              <w:rPr>
                <w:sz w:val="21"/>
              </w:rPr>
            </w:pPr>
            <w:r>
              <w:rPr>
                <w:sz w:val="21"/>
              </w:rPr>
              <w:t>家长意见</w:t>
            </w:r>
          </w:p>
        </w:tc>
        <w:tc>
          <w:tcPr>
            <w:tcW w:w="3287" w:type="dxa"/>
            <w:gridSpan w:val="5"/>
          </w:tcPr>
          <w:p w:rsidR="006E6F7D" w:rsidRDefault="001034A6">
            <w:pPr>
              <w:pStyle w:val="TableParagraph"/>
              <w:spacing w:before="32"/>
              <w:ind w:left="382"/>
              <w:rPr>
                <w:sz w:val="21"/>
              </w:rPr>
            </w:pPr>
            <w:r>
              <w:rPr>
                <w:sz w:val="21"/>
              </w:rPr>
              <w:t>毕业小学意见（填写表现）</w:t>
            </w:r>
          </w:p>
        </w:tc>
        <w:tc>
          <w:tcPr>
            <w:tcW w:w="2980" w:type="dxa"/>
            <w:gridSpan w:val="2"/>
          </w:tcPr>
          <w:p w:rsidR="006E6F7D" w:rsidRDefault="001034A6">
            <w:pPr>
              <w:pStyle w:val="TableParagraph"/>
              <w:spacing w:before="32"/>
              <w:ind w:left="863"/>
              <w:rPr>
                <w:sz w:val="21"/>
              </w:rPr>
            </w:pPr>
            <w:r>
              <w:rPr>
                <w:sz w:val="21"/>
              </w:rPr>
              <w:t>录取学校意见</w:t>
            </w:r>
          </w:p>
        </w:tc>
      </w:tr>
      <w:tr w:rsidR="006E6F7D">
        <w:trPr>
          <w:trHeight w:val="3100"/>
        </w:trPr>
        <w:tc>
          <w:tcPr>
            <w:tcW w:w="3001" w:type="dxa"/>
            <w:gridSpan w:val="4"/>
          </w:tcPr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E6F7D" w:rsidRDefault="001034A6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（签名）</w:t>
            </w:r>
          </w:p>
          <w:p w:rsidR="006E6F7D" w:rsidRDefault="006E6F7D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E6F7D" w:rsidRDefault="001034A6">
            <w:pPr>
              <w:pStyle w:val="TableParagraph"/>
              <w:tabs>
                <w:tab w:val="left" w:pos="1605"/>
                <w:tab w:val="left" w:pos="2131"/>
              </w:tabs>
              <w:ind w:left="1185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3287" w:type="dxa"/>
            <w:gridSpan w:val="5"/>
          </w:tcPr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1034A6">
            <w:pPr>
              <w:pStyle w:val="TableParagraph"/>
              <w:tabs>
                <w:tab w:val="left" w:pos="1856"/>
                <w:tab w:val="left" w:pos="2276"/>
                <w:tab w:val="left" w:pos="2799"/>
              </w:tabs>
              <w:spacing w:before="169"/>
              <w:ind w:left="280"/>
              <w:rPr>
                <w:sz w:val="21"/>
              </w:rPr>
            </w:pPr>
            <w:r>
              <w:rPr>
                <w:sz w:val="21"/>
              </w:rPr>
              <w:t>（公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2980" w:type="dxa"/>
            <w:gridSpan w:val="2"/>
          </w:tcPr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6E6F7D">
            <w:pPr>
              <w:pStyle w:val="TableParagraph"/>
              <w:rPr>
                <w:b/>
                <w:sz w:val="20"/>
              </w:rPr>
            </w:pPr>
          </w:p>
          <w:p w:rsidR="006E6F7D" w:rsidRDefault="001034A6">
            <w:pPr>
              <w:pStyle w:val="TableParagraph"/>
              <w:tabs>
                <w:tab w:val="left" w:pos="1581"/>
                <w:tab w:val="left" w:pos="2107"/>
                <w:tab w:val="left" w:pos="2525"/>
              </w:tabs>
              <w:spacing w:before="169"/>
              <w:ind w:left="110"/>
              <w:rPr>
                <w:sz w:val="21"/>
              </w:rPr>
            </w:pPr>
            <w:r>
              <w:rPr>
                <w:sz w:val="21"/>
              </w:rPr>
              <w:t>（公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 w:rsidR="006E6F7D" w:rsidRDefault="001034A6">
      <w:pPr>
        <w:spacing w:line="249" w:lineRule="auto"/>
        <w:ind w:left="328" w:right="109"/>
        <w:rPr>
          <w:sz w:val="18"/>
        </w:rPr>
      </w:pPr>
      <w:r>
        <w:rPr>
          <w:spacing w:val="-10"/>
          <w:sz w:val="18"/>
        </w:rPr>
        <w:t>说明：根据《厦门市</w:t>
      </w:r>
      <w:r>
        <w:rPr>
          <w:spacing w:val="-10"/>
          <w:sz w:val="18"/>
        </w:rPr>
        <w:t xml:space="preserve"> </w:t>
      </w:r>
      <w:r>
        <w:rPr>
          <w:sz w:val="18"/>
        </w:rPr>
        <w:t>2021</w:t>
      </w:r>
      <w:r>
        <w:rPr>
          <w:spacing w:val="-17"/>
          <w:sz w:val="18"/>
        </w:rPr>
        <w:t xml:space="preserve"> </w:t>
      </w:r>
      <w:r>
        <w:rPr>
          <w:spacing w:val="-17"/>
          <w:sz w:val="18"/>
        </w:rPr>
        <w:t>年小学毕业和初中招生工作意见》，金林湾实验学校、龙湫亭实验学校、禾山中学面向湖里区民办小学分别招收</w:t>
      </w:r>
      <w:r>
        <w:rPr>
          <w:spacing w:val="-17"/>
          <w:sz w:val="18"/>
        </w:rPr>
        <w:t xml:space="preserve"> </w:t>
      </w:r>
      <w:r>
        <w:rPr>
          <w:sz w:val="18"/>
        </w:rPr>
        <w:t>50</w:t>
      </w:r>
      <w:r>
        <w:rPr>
          <w:spacing w:val="-34"/>
          <w:sz w:val="18"/>
        </w:rPr>
        <w:t xml:space="preserve"> </w:t>
      </w:r>
      <w:r>
        <w:rPr>
          <w:spacing w:val="-34"/>
          <w:sz w:val="18"/>
        </w:rPr>
        <w:t>人、</w:t>
      </w:r>
      <w:r>
        <w:rPr>
          <w:sz w:val="18"/>
        </w:rPr>
        <w:t>50</w:t>
      </w:r>
      <w:r>
        <w:rPr>
          <w:spacing w:val="-32"/>
          <w:sz w:val="18"/>
        </w:rPr>
        <w:t xml:space="preserve"> </w:t>
      </w:r>
      <w:r>
        <w:rPr>
          <w:spacing w:val="-32"/>
          <w:sz w:val="18"/>
        </w:rPr>
        <w:t>人、</w:t>
      </w:r>
      <w:r>
        <w:rPr>
          <w:sz w:val="18"/>
        </w:rPr>
        <w:t>100</w:t>
      </w:r>
      <w:r>
        <w:rPr>
          <w:spacing w:val="-16"/>
          <w:sz w:val="18"/>
        </w:rPr>
        <w:t xml:space="preserve"> </w:t>
      </w:r>
      <w:r>
        <w:rPr>
          <w:spacing w:val="-16"/>
          <w:sz w:val="18"/>
        </w:rPr>
        <w:t>人。具备报名资格的应届民办小学毕业生，必须在报名表内准确填满三个不同学校志愿，</w:t>
      </w:r>
      <w:r>
        <w:rPr>
          <w:spacing w:val="-16"/>
          <w:sz w:val="18"/>
        </w:rPr>
        <w:t xml:space="preserve"> </w:t>
      </w:r>
      <w:r>
        <w:rPr>
          <w:spacing w:val="-5"/>
          <w:sz w:val="18"/>
        </w:rPr>
        <w:t>否则视为无效志愿，自动放弃报名资格。金林湾实验学校、龙湫亭实验学校、禾山中学联招采用捆绑招生方式，必须填报满三个志愿，被录取的学生，最终只有一所学校录取，不会被多所校同时录取。</w:t>
      </w:r>
    </w:p>
    <w:sectPr w:rsidR="006E6F7D">
      <w:pgSz w:w="11910" w:h="16840"/>
      <w:pgMar w:top="1580" w:right="760" w:bottom="1640" w:left="1260" w:header="0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4A6" w:rsidRDefault="001034A6">
      <w:r>
        <w:separator/>
      </w:r>
    </w:p>
  </w:endnote>
  <w:endnote w:type="continuationSeparator" w:id="0">
    <w:p w:rsidR="001034A6" w:rsidRDefault="001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7D" w:rsidRDefault="00E86C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4016" behindDoc="1" locked="0" layoutInCell="1" allowOverlap="1">
              <wp:simplePos x="0" y="0"/>
              <wp:positionH relativeFrom="page">
                <wp:posOffset>1174115</wp:posOffset>
              </wp:positionH>
              <wp:positionV relativeFrom="page">
                <wp:posOffset>9629775</wp:posOffset>
              </wp:positionV>
              <wp:extent cx="687070" cy="223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F7D" w:rsidRDefault="001034A6"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45pt;margin-top:758.25pt;width:54.1pt;height:17.6pt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tz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" filled="f" stroked="f">
              <v:textbox inset="0,0,0,0">
                <w:txbxContent>
                  <w:p w:rsidR="006E6F7D" w:rsidRDefault="001034A6"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7D" w:rsidRDefault="00E86CB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52992" behindDoc="1" locked="0" layoutInCell="1" allowOverlap="1">
              <wp:simplePos x="0" y="0"/>
              <wp:positionH relativeFrom="page">
                <wp:posOffset>5796280</wp:posOffset>
              </wp:positionH>
              <wp:positionV relativeFrom="page">
                <wp:posOffset>9629775</wp:posOffset>
              </wp:positionV>
              <wp:extent cx="687070" cy="2235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F7D" w:rsidRDefault="001034A6">
                          <w:pPr>
                            <w:spacing w:line="340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6.4pt;margin-top:758.25pt;width:54.1pt;height:17.6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L4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" filled="f" stroked="f">
              <v:textbox inset="0,0,0,0">
                <w:txbxContent>
                  <w:p w:rsidR="006E6F7D" w:rsidRDefault="001034A6">
                    <w:pPr>
                      <w:spacing w:line="340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4A6" w:rsidRDefault="001034A6">
      <w:r>
        <w:separator/>
      </w:r>
    </w:p>
  </w:footnote>
  <w:footnote w:type="continuationSeparator" w:id="0">
    <w:p w:rsidR="001034A6" w:rsidRDefault="0010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F768D"/>
    <w:multiLevelType w:val="multilevel"/>
    <w:tmpl w:val="608F768D"/>
    <w:lvl w:ilvl="0">
      <w:start w:val="2"/>
      <w:numFmt w:val="decimal"/>
      <w:lvlText w:val="%1."/>
      <w:lvlJc w:val="left"/>
      <w:pPr>
        <w:ind w:left="1237" w:hanging="268"/>
        <w:jc w:val="left"/>
      </w:pPr>
      <w:rPr>
        <w:rFonts w:ascii="PMingLiU" w:eastAsia="PMingLiU" w:hAnsi="PMingLiU" w:cs="PMingLiU" w:hint="default"/>
        <w:spacing w:val="-1"/>
        <w:w w:val="117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2104" w:hanging="268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969" w:hanging="268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833" w:hanging="268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698" w:hanging="268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563" w:hanging="268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427" w:hanging="268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292" w:hanging="268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157" w:hanging="268"/>
      </w:pPr>
      <w:rPr>
        <w:rFonts w:hint="default"/>
        <w:lang w:val="en-US" w:eastAsia="zh-CN" w:bidi="ar-SA"/>
      </w:rPr>
    </w:lvl>
  </w:abstractNum>
  <w:abstractNum w:abstractNumId="1" w15:restartNumberingAfterBreak="0">
    <w:nsid w:val="608F7698"/>
    <w:multiLevelType w:val="multilevel"/>
    <w:tmpl w:val="608F7698"/>
    <w:lvl w:ilvl="0">
      <w:start w:val="1"/>
      <w:numFmt w:val="decimal"/>
      <w:lvlText w:val="%1."/>
      <w:lvlJc w:val="left"/>
      <w:pPr>
        <w:ind w:left="1469" w:hanging="501"/>
        <w:jc w:val="left"/>
      </w:pPr>
      <w:rPr>
        <w:rFonts w:ascii="Microsoft JhengHei" w:eastAsia="Microsoft JhengHei" w:hAnsi="Microsoft JhengHei" w:cs="Microsoft JhengHei" w:hint="default"/>
        <w:b/>
        <w:bCs/>
        <w:spacing w:val="-67"/>
        <w:w w:val="93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2302" w:hanging="501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3145" w:hanging="501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987" w:hanging="501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830" w:hanging="501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673" w:hanging="501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515" w:hanging="501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358" w:hanging="501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201" w:hanging="501"/>
      </w:pPr>
      <w:rPr>
        <w:rFonts w:hint="default"/>
        <w:lang w:val="en-US" w:eastAsia="zh-CN" w:bidi="ar-SA"/>
      </w:rPr>
    </w:lvl>
  </w:abstractNum>
  <w:abstractNum w:abstractNumId="2" w15:restartNumberingAfterBreak="0">
    <w:nsid w:val="608F76A3"/>
    <w:multiLevelType w:val="multilevel"/>
    <w:tmpl w:val="608F76A3"/>
    <w:lvl w:ilvl="0">
      <w:start w:val="1"/>
      <w:numFmt w:val="decimal"/>
      <w:lvlText w:val="%1."/>
      <w:lvlJc w:val="left"/>
      <w:pPr>
        <w:ind w:left="328" w:hanging="269"/>
        <w:jc w:val="left"/>
      </w:pPr>
      <w:rPr>
        <w:rFonts w:ascii="Microsoft JhengHei" w:eastAsia="Microsoft JhengHei" w:hAnsi="Microsoft JhengHei" w:cs="Microsoft JhengHei" w:hint="default"/>
        <w:b/>
        <w:bCs/>
        <w:spacing w:val="-1"/>
        <w:w w:val="97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1276" w:hanging="269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233" w:hanging="269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189" w:hanging="269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146" w:hanging="269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103" w:hanging="269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059" w:hanging="269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016" w:hanging="269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973" w:hanging="269"/>
      </w:pPr>
      <w:rPr>
        <w:rFonts w:hint="default"/>
        <w:lang w:val="en-US" w:eastAsia="zh-CN" w:bidi="ar-SA"/>
      </w:rPr>
    </w:lvl>
  </w:abstractNum>
  <w:abstractNum w:abstractNumId="3" w15:restartNumberingAfterBreak="0">
    <w:nsid w:val="608F76AE"/>
    <w:multiLevelType w:val="multilevel"/>
    <w:tmpl w:val="608F76AE"/>
    <w:lvl w:ilvl="0">
      <w:start w:val="1"/>
      <w:numFmt w:val="decimal"/>
      <w:lvlText w:val="%1."/>
      <w:lvlJc w:val="left"/>
      <w:pPr>
        <w:ind w:left="969" w:hanging="498"/>
        <w:jc w:val="left"/>
      </w:pPr>
      <w:rPr>
        <w:rFonts w:ascii="PMingLiU" w:eastAsia="PMingLiU" w:hAnsi="PMingLiU" w:cs="PMingLiU" w:hint="default"/>
        <w:spacing w:val="-1"/>
        <w:w w:val="99"/>
        <w:sz w:val="30"/>
        <w:szCs w:val="30"/>
        <w:lang w:val="en-US" w:eastAsia="zh-CN" w:bidi="ar-SA"/>
      </w:rPr>
    </w:lvl>
    <w:lvl w:ilvl="1">
      <w:numFmt w:val="bullet"/>
      <w:lvlText w:val="•"/>
      <w:lvlJc w:val="left"/>
      <w:pPr>
        <w:ind w:left="1852" w:hanging="498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45" w:hanging="498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637" w:hanging="498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4530" w:hanging="498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423" w:hanging="498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315" w:hanging="498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7208" w:hanging="498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8101" w:hanging="498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7D"/>
    <w:rsid w:val="001034A6"/>
    <w:rsid w:val="006E6F7D"/>
    <w:rsid w:val="00E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EE2500-0146-4149-A3CA-CECDAE24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23" w:right="705"/>
      <w:jc w:val="center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  <w:pPr>
      <w:ind w:left="1238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厦教局办〔2008〕55号  关于开展学校安全教育周活动的通知  各区教育局、区公安分局、区安监局，市局直属各学校（单位）： 今年3月31日，是第十三个"全国中小学生安全教育日"，根据省教育厅有关精神，2008年3月31日-4月4日为"福建省学校安全教育周"，为全面深入地推动我市"安全教育周"活动，现将有关事项通知如下： 一、活动目的 针对近年来我市学生意外伤害问题，通过在广大学生中深入开展安全教育活动，逐步提高学生的安全意识和自护自救能力，为维护社会稳定、建设和谐社会作出新的贡献</vt:lpstr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厦教局办〔2008〕55号  关于开展学校安全教育周活动的通知  各区教育局、区公安分局、区安监局，市局直属各学校（单位）： 今年3月31日，是第十三个"全国中小学生安全教育日"，根据省教育厅有关精神，2008年3月31日-4月4日为"福建省学校安全教育周"，为全面深入地推动我市"安全教育周"活动，现将有关事项通知如下： 一、活动目的 针对近年来我市学生意外伤害问题，通过在广大学生中深入开展安全教育活动，逐步提高学生的安全意识和自护自救能力，为维护社会稳定、建设和谐社会作出新的贡献</dc:title>
  <dc:creator>微软用户</dc:creator>
  <cp:lastModifiedBy>zheng she</cp:lastModifiedBy>
  <cp:revision>2</cp:revision>
  <dcterms:created xsi:type="dcterms:W3CDTF">2021-05-03T06:13:00Z</dcterms:created>
  <dcterms:modified xsi:type="dcterms:W3CDTF">2021-05-03T06:13:00Z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Acrobat PDFMaker 9.1 Word 版</vt:lpwstr>
  </property>
  <property fmtid="{D5CDD505-2E9C-101B-9397-08002B2CF9AE}" pid="4" name="LastSaved">
    <vt:filetime>2021-05-03T00:00:00Z</vt:filetime>
  </property>
  <property fmtid="{D5CDD505-2E9C-101B-9397-08002B2CF9AE}" pid="5" name="ICV">
    <vt:lpwstr>3453223AB8266F01A8768F6079FCF90F</vt:lpwstr>
  </property>
  <property fmtid="{D5CDD505-2E9C-101B-9397-08002B2CF9AE}" pid="6" name="KSOProductBuildVer">
    <vt:lpwstr>2052-11.7.0</vt:lpwstr>
  </property>
</Properties>
</file>