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045C" w14:textId="77777777" w:rsidR="00B96434" w:rsidRDefault="00000000">
      <w:pPr>
        <w:pStyle w:val="1"/>
        <w:widowControl/>
        <w:shd w:val="clear" w:color="auto" w:fill="FFFFFF"/>
        <w:spacing w:beforeAutospacing="0" w:afterAutospacing="0"/>
        <w:jc w:val="center"/>
        <w:rPr>
          <w:spacing w:val="7"/>
          <w:sz w:val="21"/>
          <w:szCs w:val="21"/>
        </w:rPr>
      </w:pPr>
      <w:r>
        <w:rPr>
          <w:spacing w:val="7"/>
          <w:sz w:val="21"/>
          <w:szCs w:val="21"/>
          <w:shd w:val="clear" w:color="auto" w:fill="FFFFFF"/>
        </w:rPr>
        <w:t>同安一中顶岗教师招聘公告</w:t>
      </w:r>
    </w:p>
    <w:p w14:paraId="05B2EEBB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pacing w:val="24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为满足教育教学需求，同安一中滨海校区</w:t>
      </w:r>
      <w:proofErr w:type="gramStart"/>
      <w:r>
        <w:rPr>
          <w:rFonts w:ascii="宋体" w:hAnsi="宋体" w:hint="eastAsia"/>
          <w:spacing w:val="24"/>
          <w:sz w:val="21"/>
          <w:szCs w:val="21"/>
        </w:rPr>
        <w:t>初中部拟面向</w:t>
      </w:r>
      <w:proofErr w:type="gramEnd"/>
      <w:r>
        <w:rPr>
          <w:rFonts w:ascii="宋体" w:hAnsi="宋体" w:hint="eastAsia"/>
          <w:spacing w:val="24"/>
          <w:sz w:val="21"/>
          <w:szCs w:val="21"/>
        </w:rPr>
        <w:t>社会公开招聘顶岗教师。现将有关事项公布如下：</w:t>
      </w:r>
    </w:p>
    <w:p w14:paraId="3C7D1CFA" w14:textId="77777777" w:rsidR="00B96434" w:rsidRDefault="00000000">
      <w:pPr>
        <w:widowControl/>
        <w:jc w:val="left"/>
        <w:rPr>
          <w:rStyle w:val="a6"/>
          <w:rFonts w:ascii="宋体" w:hAnsi="宋体" w:hint="eastAsia"/>
          <w:spacing w:val="24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招聘岗位：</w:t>
      </w:r>
      <w:r>
        <w:rPr>
          <w:rStyle w:val="a6"/>
          <w:rFonts w:ascii="宋体" w:hAnsi="宋体" w:hint="eastAsia"/>
          <w:spacing w:val="24"/>
          <w:szCs w:val="21"/>
        </w:rPr>
        <w:t>滨海初中数学需要顶岗教师1名</w:t>
      </w:r>
    </w:p>
    <w:p w14:paraId="26CD80A2" w14:textId="77777777" w:rsidR="00B96434" w:rsidRDefault="00000000">
      <w:pPr>
        <w:widowControl/>
        <w:jc w:val="left"/>
        <w:rPr>
          <w:rStyle w:val="a6"/>
          <w:rFonts w:ascii="宋体" w:hAnsi="宋体" w:hint="eastAsia"/>
          <w:spacing w:val="24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顶岗时间：</w:t>
      </w:r>
      <w:r>
        <w:rPr>
          <w:rStyle w:val="a6"/>
          <w:rFonts w:ascii="宋体" w:hAnsi="宋体" w:hint="eastAsia"/>
          <w:spacing w:val="24"/>
          <w:szCs w:val="21"/>
        </w:rPr>
        <w:t>2025年2月17日至2025年7月4日</w:t>
      </w:r>
    </w:p>
    <w:p w14:paraId="34CC8A37" w14:textId="77777777" w:rsidR="00B96434" w:rsidRDefault="00000000">
      <w:pPr>
        <w:widowControl/>
        <w:jc w:val="left"/>
        <w:rPr>
          <w:rFonts w:ascii="宋体" w:hAnsi="宋体" w:hint="eastAsia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招聘条件</w:t>
      </w:r>
    </w:p>
    <w:p w14:paraId="25DF1EC6" w14:textId="77777777" w:rsidR="00B96434" w:rsidRDefault="00000000">
      <w:pPr>
        <w:pStyle w:val="a5"/>
        <w:widowControl/>
        <w:spacing w:beforeAutospacing="0" w:afterAutospacing="0"/>
        <w:ind w:firstLine="48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1.遵守中华人民共和国法律、法规，无违法违纪记录；</w:t>
      </w:r>
    </w:p>
    <w:p w14:paraId="7BAC4DA5" w14:textId="77777777" w:rsidR="00B96434" w:rsidRDefault="00000000">
      <w:pPr>
        <w:pStyle w:val="a5"/>
        <w:widowControl/>
        <w:spacing w:beforeAutospacing="0" w:afterAutospacing="0"/>
        <w:ind w:firstLine="48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2.品行端正，具备良好的职业道德，服从学校工作安排；</w:t>
      </w:r>
    </w:p>
    <w:p w14:paraId="1C2BAA3B" w14:textId="77777777" w:rsidR="00B96434" w:rsidRDefault="00000000">
      <w:pPr>
        <w:pStyle w:val="a5"/>
        <w:widowControl/>
        <w:spacing w:beforeAutospacing="0" w:afterAutospacing="0"/>
        <w:ind w:firstLine="48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3.身体健康且能胜任岗位工作；</w:t>
      </w:r>
    </w:p>
    <w:p w14:paraId="522E5381" w14:textId="77777777" w:rsidR="00B96434" w:rsidRDefault="00000000">
      <w:pPr>
        <w:pStyle w:val="a5"/>
        <w:widowControl/>
        <w:spacing w:beforeAutospacing="0" w:afterAutospacing="0"/>
        <w:ind w:firstLine="48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4.性别不限，年龄40周岁以下，有教学经验者优先考虑；</w:t>
      </w:r>
    </w:p>
    <w:p w14:paraId="56464CEF" w14:textId="77777777" w:rsidR="00B96434" w:rsidRDefault="00000000">
      <w:pPr>
        <w:pStyle w:val="a5"/>
        <w:widowControl/>
        <w:spacing w:beforeAutospacing="0" w:afterAutospacing="0"/>
        <w:ind w:firstLine="48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5.本科及以上学历，需有相应的教师资格证书等。</w:t>
      </w:r>
    </w:p>
    <w:p w14:paraId="62025B31" w14:textId="77777777" w:rsidR="00B96434" w:rsidRDefault="00000000">
      <w:pPr>
        <w:widowControl/>
        <w:jc w:val="left"/>
        <w:rPr>
          <w:rFonts w:ascii="宋体" w:hAnsi="宋体" w:hint="eastAsia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报名方式</w:t>
      </w:r>
    </w:p>
    <w:p w14:paraId="0F7155FF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1.有意报名者请填写学校报名表（</w:t>
      </w:r>
      <w:r>
        <w:rPr>
          <w:rStyle w:val="a6"/>
          <w:rFonts w:ascii="宋体" w:hAnsi="宋体" w:hint="eastAsia"/>
          <w:spacing w:val="24"/>
          <w:sz w:val="21"/>
          <w:szCs w:val="21"/>
        </w:rPr>
        <w:t>非本校报名表一律不接收</w:t>
      </w:r>
      <w:r>
        <w:rPr>
          <w:rFonts w:ascii="宋体" w:hAnsi="宋体" w:hint="eastAsia"/>
          <w:spacing w:val="24"/>
          <w:sz w:val="21"/>
          <w:szCs w:val="21"/>
        </w:rPr>
        <w:t>）、个人简历电子版发到邮箱</w:t>
      </w:r>
      <w:r>
        <w:rPr>
          <w:rStyle w:val="a6"/>
          <w:rFonts w:ascii="宋体" w:hAnsi="宋体" w:hint="eastAsia"/>
          <w:spacing w:val="24"/>
          <w:sz w:val="21"/>
          <w:szCs w:val="21"/>
        </w:rPr>
        <w:t>tayzbhjwc@163.com</w:t>
      </w:r>
      <w:r>
        <w:rPr>
          <w:rFonts w:ascii="宋体" w:hAnsi="宋体" w:hint="eastAsia"/>
          <w:spacing w:val="24"/>
          <w:sz w:val="21"/>
          <w:szCs w:val="21"/>
        </w:rPr>
        <w:t>（滨海校区初中部）邮件及报名表命名为“姓名+应聘学科+岗位”。</w:t>
      </w:r>
    </w:p>
    <w:p w14:paraId="09FCE065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2.学校将组织初审，符合条件的应聘</w:t>
      </w:r>
      <w:proofErr w:type="gramStart"/>
      <w:r>
        <w:rPr>
          <w:rFonts w:ascii="宋体" w:hAnsi="宋体" w:hint="eastAsia"/>
          <w:spacing w:val="24"/>
          <w:sz w:val="21"/>
          <w:szCs w:val="21"/>
        </w:rPr>
        <w:t>者学校</w:t>
      </w:r>
      <w:proofErr w:type="gramEnd"/>
      <w:r>
        <w:rPr>
          <w:rFonts w:ascii="宋体" w:hAnsi="宋体" w:hint="eastAsia"/>
          <w:spacing w:val="24"/>
          <w:sz w:val="21"/>
          <w:szCs w:val="21"/>
        </w:rPr>
        <w:t>将电话通知面试事宜。参加面试时请提供相应证件的原件及复印件。</w:t>
      </w:r>
    </w:p>
    <w:p w14:paraId="4539447A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3.报名截止时间：2025年</w:t>
      </w:r>
      <w:r>
        <w:rPr>
          <w:rFonts w:ascii="宋体" w:hAnsi="宋体"/>
          <w:spacing w:val="24"/>
          <w:sz w:val="21"/>
          <w:szCs w:val="21"/>
        </w:rPr>
        <w:t>2</w:t>
      </w:r>
      <w:r>
        <w:rPr>
          <w:rFonts w:ascii="宋体" w:hAnsi="宋体" w:hint="eastAsia"/>
          <w:spacing w:val="24"/>
          <w:sz w:val="21"/>
          <w:szCs w:val="21"/>
        </w:rPr>
        <w:t>月17日；</w:t>
      </w:r>
    </w:p>
    <w:p w14:paraId="4104E898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4.咨询电话：</w:t>
      </w:r>
    </w:p>
    <w:p w14:paraId="745BD4C0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刘老师：13860154554</w:t>
      </w:r>
    </w:p>
    <w:p w14:paraId="01FDB92C" w14:textId="77777777" w:rsidR="00B96434" w:rsidRDefault="00000000">
      <w:pPr>
        <w:widowControl/>
        <w:jc w:val="center"/>
        <w:rPr>
          <w:rStyle w:val="a6"/>
          <w:rFonts w:ascii="宋体" w:hAnsi="宋体" w:hint="eastAsia"/>
          <w:spacing w:val="24"/>
          <w:szCs w:val="21"/>
        </w:rPr>
      </w:pPr>
      <w:r>
        <w:rPr>
          <w:rStyle w:val="a6"/>
          <w:rFonts w:ascii="宋体" w:hAnsi="宋体" w:hint="eastAsia"/>
          <w:noProof/>
          <w:spacing w:val="24"/>
          <w:szCs w:val="21"/>
        </w:rPr>
        <w:drawing>
          <wp:inline distT="0" distB="0" distL="0" distR="0" wp14:anchorId="2B589C30" wp14:editId="016C96D6">
            <wp:extent cx="3809365" cy="3809365"/>
            <wp:effectExtent l="0" t="0" r="0" b="0"/>
            <wp:docPr id="1026" name="图片 1" descr="709b13dcc4e14cac137ddfd49e065cc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709b13dcc4e14cac137ddfd49e065cc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380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845A" w14:textId="77777777" w:rsidR="00B96434" w:rsidRDefault="00000000">
      <w:pPr>
        <w:widowControl/>
        <w:jc w:val="center"/>
        <w:rPr>
          <w:rFonts w:ascii="宋体" w:hAnsi="宋体" w:hint="eastAsia"/>
          <w:szCs w:val="21"/>
        </w:rPr>
      </w:pPr>
      <w:proofErr w:type="gramStart"/>
      <w:r>
        <w:rPr>
          <w:rStyle w:val="a6"/>
          <w:rFonts w:ascii="宋体" w:hAnsi="宋体" w:hint="eastAsia"/>
          <w:spacing w:val="12"/>
          <w:kern w:val="0"/>
          <w:szCs w:val="21"/>
        </w:rPr>
        <w:t>扫码下载</w:t>
      </w:r>
      <w:proofErr w:type="gramEnd"/>
      <w:r>
        <w:rPr>
          <w:rStyle w:val="a6"/>
          <w:rFonts w:ascii="宋体" w:hAnsi="宋体" w:hint="eastAsia"/>
          <w:spacing w:val="12"/>
          <w:kern w:val="0"/>
          <w:szCs w:val="21"/>
        </w:rPr>
        <w:t>报名表</w:t>
      </w:r>
    </w:p>
    <w:p w14:paraId="37A379D1" w14:textId="77777777" w:rsidR="00B96434" w:rsidRDefault="00B96434">
      <w:pPr>
        <w:widowControl/>
        <w:jc w:val="left"/>
        <w:rPr>
          <w:rStyle w:val="a6"/>
          <w:rFonts w:ascii="宋体" w:hAnsi="宋体" w:hint="eastAsia"/>
          <w:spacing w:val="12"/>
          <w:kern w:val="0"/>
          <w:szCs w:val="21"/>
        </w:rPr>
      </w:pPr>
    </w:p>
    <w:p w14:paraId="158520EB" w14:textId="77777777" w:rsidR="00B96434" w:rsidRDefault="00B96434">
      <w:pPr>
        <w:widowControl/>
        <w:jc w:val="left"/>
        <w:rPr>
          <w:rStyle w:val="a6"/>
          <w:rFonts w:ascii="宋体" w:hAnsi="宋体" w:hint="eastAsia"/>
          <w:spacing w:val="12"/>
          <w:kern w:val="0"/>
          <w:szCs w:val="21"/>
        </w:rPr>
      </w:pPr>
    </w:p>
    <w:p w14:paraId="2F4C909E" w14:textId="77777777" w:rsidR="00B96434" w:rsidRDefault="00B96434">
      <w:pPr>
        <w:widowControl/>
        <w:jc w:val="left"/>
        <w:rPr>
          <w:rStyle w:val="a6"/>
          <w:rFonts w:ascii="宋体" w:hAnsi="宋体" w:hint="eastAsia"/>
          <w:spacing w:val="12"/>
          <w:kern w:val="0"/>
          <w:szCs w:val="21"/>
        </w:rPr>
      </w:pPr>
    </w:p>
    <w:p w14:paraId="2754CE8C" w14:textId="77777777" w:rsidR="00B96434" w:rsidRDefault="00000000">
      <w:pPr>
        <w:widowControl/>
        <w:jc w:val="left"/>
        <w:rPr>
          <w:rFonts w:ascii="宋体" w:hAnsi="宋体" w:hint="eastAsia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lastRenderedPageBreak/>
        <w:t>面试安排</w:t>
      </w:r>
    </w:p>
    <w:p w14:paraId="7B849FD5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1.时间：具体面试时间、地点以接到的电话或短信通知为准；</w:t>
      </w:r>
    </w:p>
    <w:p w14:paraId="29F49974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2.内容：15分钟片段教学+面谈。</w:t>
      </w:r>
    </w:p>
    <w:p w14:paraId="27AFC059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3.缴交材料（面试时缴交）：</w:t>
      </w:r>
    </w:p>
    <w:p w14:paraId="1C72DB91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（1）《报名表》一张；</w:t>
      </w:r>
    </w:p>
    <w:p w14:paraId="7D5E1D38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（2）毕业证原件、复印件</w:t>
      </w:r>
    </w:p>
    <w:p w14:paraId="1E93DB7E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（3）身份证原件、复印件；</w:t>
      </w:r>
    </w:p>
    <w:p w14:paraId="295824DA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（4）教师资格证书原件、复印件；</w:t>
      </w:r>
    </w:p>
    <w:p w14:paraId="358A7BE3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（5）普通话水平等级证书原件、复印件；</w:t>
      </w:r>
    </w:p>
    <w:p w14:paraId="1CBF9240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（6）获奖证书复印件；以上复印件核实后，原件当即归还本人。</w:t>
      </w:r>
    </w:p>
    <w:p w14:paraId="7C5A7278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4.录用通知：面试结束后，会与顶岗教师联系，以收到录取电话为准。</w:t>
      </w:r>
    </w:p>
    <w:p w14:paraId="34E661E7" w14:textId="77777777" w:rsidR="00B96434" w:rsidRDefault="00000000">
      <w:pPr>
        <w:widowControl/>
        <w:jc w:val="left"/>
        <w:rPr>
          <w:rFonts w:ascii="宋体" w:hAnsi="宋体" w:hint="eastAsia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福利待遇</w:t>
      </w:r>
    </w:p>
    <w:p w14:paraId="05469B96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试用期七天，期满由第三方与顶岗教师签订劳动合同，工资标准按上级主管部门有关文件规定执行。</w:t>
      </w:r>
    </w:p>
    <w:p w14:paraId="00CB739B" w14:textId="77777777" w:rsidR="00B96434" w:rsidRDefault="00000000">
      <w:pPr>
        <w:widowControl/>
        <w:jc w:val="left"/>
        <w:rPr>
          <w:rFonts w:ascii="宋体" w:hAnsi="宋体" w:hint="eastAsia"/>
          <w:szCs w:val="21"/>
        </w:rPr>
      </w:pPr>
      <w:r>
        <w:rPr>
          <w:rStyle w:val="a6"/>
          <w:rFonts w:ascii="宋体" w:hAnsi="宋体" w:hint="eastAsia"/>
          <w:spacing w:val="12"/>
          <w:kern w:val="0"/>
          <w:szCs w:val="21"/>
        </w:rPr>
        <w:t>注意事项</w:t>
      </w:r>
    </w:p>
    <w:p w14:paraId="181EB7EF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1.聘用期间不得中途退出；</w:t>
      </w:r>
    </w:p>
    <w:p w14:paraId="6D830F42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2.任职期间不得参与有偿补课活动；</w:t>
      </w:r>
    </w:p>
    <w:p w14:paraId="57ED4E99" w14:textId="77777777" w:rsidR="00B96434" w:rsidRDefault="00000000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3.本招聘资讯由同安一中负责解释。</w:t>
      </w:r>
    </w:p>
    <w:p w14:paraId="45ED304E" w14:textId="77777777" w:rsidR="00B96434" w:rsidRDefault="00B96434">
      <w:pPr>
        <w:pStyle w:val="a5"/>
        <w:widowControl/>
        <w:spacing w:beforeAutospacing="0" w:afterAutospacing="0"/>
        <w:rPr>
          <w:rFonts w:ascii="宋体" w:hAnsi="宋体" w:hint="eastAsia"/>
          <w:sz w:val="21"/>
          <w:szCs w:val="21"/>
        </w:rPr>
      </w:pPr>
    </w:p>
    <w:p w14:paraId="3762E951" w14:textId="77777777" w:rsidR="00B96434" w:rsidRDefault="00000000">
      <w:pPr>
        <w:pStyle w:val="a5"/>
        <w:widowControl/>
        <w:spacing w:beforeAutospacing="0" w:afterAutospacing="0"/>
        <w:jc w:val="right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福建省同安第一中学</w:t>
      </w:r>
    </w:p>
    <w:p w14:paraId="689D9F1E" w14:textId="77777777" w:rsidR="00B96434" w:rsidRDefault="00000000">
      <w:pPr>
        <w:pStyle w:val="a5"/>
        <w:widowControl/>
        <w:spacing w:beforeAutospacing="0" w:afterAutospacing="0"/>
        <w:jc w:val="right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pacing w:val="24"/>
          <w:sz w:val="21"/>
          <w:szCs w:val="21"/>
        </w:rPr>
        <w:t>2024年12月23日</w:t>
      </w:r>
    </w:p>
    <w:p w14:paraId="01EE21D0" w14:textId="77777777" w:rsidR="00B96434" w:rsidRDefault="00B96434">
      <w:pPr>
        <w:pStyle w:val="a5"/>
        <w:widowControl/>
        <w:spacing w:beforeAutospacing="0" w:afterAutospacing="0"/>
        <w:jc w:val="both"/>
        <w:rPr>
          <w:rStyle w:val="a6"/>
          <w:rFonts w:ascii="宋体" w:hAnsi="宋体" w:hint="eastAsia"/>
          <w:spacing w:val="24"/>
          <w:sz w:val="21"/>
          <w:szCs w:val="21"/>
        </w:rPr>
      </w:pPr>
    </w:p>
    <w:p w14:paraId="2793C8DC" w14:textId="77777777" w:rsidR="00B96434" w:rsidRDefault="00B96434">
      <w:pPr>
        <w:pStyle w:val="a5"/>
        <w:widowControl/>
        <w:spacing w:beforeAutospacing="0" w:afterAutospacing="0"/>
        <w:jc w:val="center"/>
        <w:rPr>
          <w:rStyle w:val="a6"/>
          <w:rFonts w:ascii="宋体" w:hAnsi="宋体" w:hint="eastAsia"/>
          <w:spacing w:val="24"/>
          <w:sz w:val="21"/>
          <w:szCs w:val="21"/>
        </w:rPr>
      </w:pPr>
    </w:p>
    <w:p w14:paraId="6B8D5E69" w14:textId="77777777" w:rsidR="00B96434" w:rsidRDefault="00B96434">
      <w:pPr>
        <w:pStyle w:val="a5"/>
        <w:widowControl/>
        <w:spacing w:beforeAutospacing="0" w:afterAutospacing="0"/>
        <w:ind w:firstLine="480"/>
        <w:jc w:val="both"/>
        <w:rPr>
          <w:rFonts w:ascii="宋体" w:hAnsi="宋体" w:hint="eastAsia"/>
          <w:spacing w:val="24"/>
          <w:sz w:val="21"/>
          <w:szCs w:val="21"/>
        </w:rPr>
      </w:pPr>
    </w:p>
    <w:p w14:paraId="296BE5B8" w14:textId="77777777" w:rsidR="00B96434" w:rsidRDefault="00B96434">
      <w:pPr>
        <w:rPr>
          <w:rFonts w:ascii="宋体" w:hAnsi="宋体" w:hint="eastAsia"/>
          <w:szCs w:val="21"/>
        </w:rPr>
      </w:pPr>
    </w:p>
    <w:sectPr w:rsidR="00B9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4"/>
    <w:rsid w:val="001B413C"/>
    <w:rsid w:val="00605D11"/>
    <w:rsid w:val="00B96434"/>
    <w:rsid w:val="420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F061B"/>
  <w15:docId w15:val="{617868F1-4528-4370-8B31-F0874D5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浮生若梦</dc:creator>
  <cp:lastModifiedBy>zheng she</cp:lastModifiedBy>
  <cp:revision>2</cp:revision>
  <dcterms:created xsi:type="dcterms:W3CDTF">2025-02-13T02:22:00Z</dcterms:created>
  <dcterms:modified xsi:type="dcterms:W3CDTF">2025-02-13T02:22:00Z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ACA8F7EB4C174AA296A0D985A7BF65A3_13</vt:lpwstr>
  </property>
  <property fmtid="{D5CDD505-2E9C-101B-9397-08002B2CF9AE}" pid="4" name="KSOTemplateDocerSaveRecord">
    <vt:lpwstr>eyJoZGlkIjoiODE4ZTVkM2QyMzVkOWE1MWQ0YTczOTAyN2IxMzUxNzkiLCJ1c2VySWQiOiIxOTg4Mzg2NjAifQ==</vt:lpwstr>
  </property>
</Properties>
</file>