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7D372" w14:textId="77777777" w:rsidR="0083329E" w:rsidRDefault="00000000">
      <w:pPr>
        <w:pStyle w:val="1"/>
        <w:rPr>
          <w:rFonts w:hint="eastAsia"/>
        </w:rPr>
      </w:pPr>
      <w:r>
        <w:t>2024</w:t>
      </w:r>
      <w:r>
        <w:t>年福建省厦门双十中学合作校厦门市华侨中学面向思明区分流生源招生方案</w:t>
      </w:r>
    </w:p>
    <w:p w14:paraId="53531215" w14:textId="70D63A3A" w:rsidR="0083329E" w:rsidRDefault="0083329E">
      <w:pPr>
        <w:jc w:val="both"/>
        <w:rPr>
          <w:rFonts w:hint="eastAsia"/>
        </w:rPr>
      </w:pPr>
    </w:p>
    <w:p w14:paraId="34E992AF" w14:textId="77777777" w:rsidR="0083329E" w:rsidRDefault="00000000">
      <w:pPr>
        <w:jc w:val="center"/>
        <w:rPr>
          <w:rFonts w:hint="eastAsia"/>
        </w:rPr>
      </w:pPr>
      <w:r>
        <w:rPr>
          <w:b/>
          <w:color w:val="FFFFFF"/>
          <w:spacing w:val="15"/>
          <w:sz w:val="24"/>
          <w:shd w:val="clear" w:color="auto" w:fill="C5E0FF"/>
        </w:rPr>
        <w:t>招生</w:t>
      </w:r>
    </w:p>
    <w:p w14:paraId="7FAD225B" w14:textId="77777777" w:rsidR="0083329E" w:rsidRDefault="00000000">
      <w:pPr>
        <w:jc w:val="center"/>
        <w:rPr>
          <w:rFonts w:hint="eastAsia"/>
        </w:rPr>
      </w:pPr>
      <w:r>
        <w:rPr>
          <w:b/>
          <w:color w:val="FFFFFF"/>
          <w:spacing w:val="15"/>
          <w:sz w:val="24"/>
          <w:shd w:val="clear" w:color="auto" w:fill="C5E0FF"/>
        </w:rPr>
        <w:t>方案</w:t>
      </w:r>
    </w:p>
    <w:p w14:paraId="300BF4A5" w14:textId="77777777" w:rsidR="0083329E" w:rsidRDefault="00000000">
      <w:pPr>
        <w:jc w:val="center"/>
        <w:rPr>
          <w:rFonts w:hint="eastAsia"/>
        </w:rPr>
      </w:pPr>
      <w:r>
        <w:rPr>
          <w:b/>
          <w:color w:val="3B66B4"/>
          <w:spacing w:val="15"/>
          <w:sz w:val="27"/>
          <w:shd w:val="clear" w:color="auto" w:fill="C5E0FF"/>
        </w:rPr>
        <w:t>厦门市华侨中学</w:t>
      </w:r>
    </w:p>
    <w:p w14:paraId="55B533E2" w14:textId="77777777" w:rsidR="0083329E" w:rsidRDefault="00000000">
      <w:pPr>
        <w:jc w:val="center"/>
        <w:rPr>
          <w:rFonts w:hint="eastAsia"/>
        </w:rPr>
      </w:pPr>
      <w:r>
        <w:rPr>
          <w:b/>
          <w:color w:val="3B66B4"/>
          <w:spacing w:val="17"/>
          <w:sz w:val="44"/>
          <w:shd w:val="clear" w:color="auto" w:fill="C5E0FF"/>
        </w:rPr>
        <w:t>2024</w:t>
      </w:r>
      <w:r>
        <w:rPr>
          <w:b/>
          <w:color w:val="3B66B4"/>
          <w:spacing w:val="17"/>
          <w:sz w:val="44"/>
          <w:shd w:val="clear" w:color="auto" w:fill="C5E0FF"/>
        </w:rPr>
        <w:t>年</w:t>
      </w:r>
      <w:r>
        <w:rPr>
          <w:b/>
          <w:color w:val="3B66B4"/>
          <w:spacing w:val="17"/>
          <w:sz w:val="44"/>
          <w:shd w:val="clear" w:color="auto" w:fill="C5E0FF"/>
        </w:rPr>
        <w:t>“</w:t>
      </w:r>
      <w:r>
        <w:rPr>
          <w:b/>
          <w:color w:val="3B66B4"/>
          <w:spacing w:val="17"/>
          <w:sz w:val="44"/>
          <w:shd w:val="clear" w:color="auto" w:fill="C5E0FF"/>
        </w:rPr>
        <w:t>乐群班</w:t>
      </w:r>
      <w:r>
        <w:rPr>
          <w:b/>
          <w:color w:val="3B66B4"/>
          <w:spacing w:val="17"/>
          <w:sz w:val="44"/>
          <w:shd w:val="clear" w:color="auto" w:fill="C5E0FF"/>
        </w:rPr>
        <w:t>”</w:t>
      </w:r>
    </w:p>
    <w:p w14:paraId="23944C0E" w14:textId="7FF735CF" w:rsidR="0083329E" w:rsidRDefault="0083329E">
      <w:pPr>
        <w:jc w:val="both"/>
        <w:rPr>
          <w:rFonts w:hint="eastAsia"/>
        </w:rPr>
      </w:pPr>
    </w:p>
    <w:p w14:paraId="0B367E98" w14:textId="77777777" w:rsidR="0083329E" w:rsidRDefault="00000000">
      <w:pPr>
        <w:spacing w:before="210"/>
        <w:ind w:left="225" w:right="225"/>
        <w:jc w:val="center"/>
        <w:rPr>
          <w:rFonts w:hint="eastAsia"/>
        </w:rPr>
      </w:pPr>
      <w:r>
        <w:rPr>
          <w:b/>
          <w:color w:val="FFFFFF"/>
          <w:spacing w:val="14"/>
          <w:sz w:val="26"/>
          <w:shd w:val="clear" w:color="auto" w:fill="C5E0FF"/>
        </w:rPr>
        <w:t>报名开启</w:t>
      </w:r>
    </w:p>
    <w:p w14:paraId="44A347F6" w14:textId="77777777" w:rsidR="0083329E" w:rsidRDefault="0083329E">
      <w:pPr>
        <w:jc w:val="both"/>
        <w:rPr>
          <w:rFonts w:hint="eastAsia"/>
        </w:rPr>
      </w:pPr>
    </w:p>
    <w:p w14:paraId="65BCEBB7" w14:textId="77777777" w:rsidR="0083329E" w:rsidRDefault="0083329E">
      <w:pPr>
        <w:ind w:left="225" w:right="225"/>
        <w:jc w:val="both"/>
        <w:rPr>
          <w:rFonts w:hint="eastAsia"/>
        </w:rPr>
      </w:pPr>
    </w:p>
    <w:p w14:paraId="1BABC8B0" w14:textId="77777777" w:rsidR="0083329E" w:rsidRDefault="00000000">
      <w:pPr>
        <w:ind w:left="225" w:right="225"/>
        <w:jc w:val="both"/>
        <w:rPr>
          <w:rFonts w:hint="eastAsia"/>
        </w:rPr>
      </w:pPr>
      <w:r>
        <w:rPr>
          <w:spacing w:val="15"/>
          <w:sz w:val="21"/>
          <w:shd w:val="clear" w:color="auto" w:fill="FFFFFF"/>
        </w:rPr>
        <w:t>根据《厦门市教育局关于印发厦门市</w:t>
      </w:r>
      <w:r>
        <w:rPr>
          <w:spacing w:val="15"/>
          <w:sz w:val="21"/>
          <w:shd w:val="clear" w:color="auto" w:fill="FFFFFF"/>
        </w:rPr>
        <w:t>2024</w:t>
      </w:r>
      <w:r>
        <w:rPr>
          <w:spacing w:val="15"/>
          <w:sz w:val="21"/>
          <w:shd w:val="clear" w:color="auto" w:fill="FFFFFF"/>
        </w:rPr>
        <w:t>年小学毕业和初中招生工作意见的通知》和厦门市教育局对《思明区教育局与福建省厦门双十中学合作办学事宜的批复》的精神，厦门市华侨中学与福建省厦门双十中学全面开展实质性合作办学，为了分流思明区生源，面向思明区进行招生。</w:t>
      </w:r>
      <w:r>
        <w:rPr>
          <w:spacing w:val="15"/>
          <w:sz w:val="21"/>
          <w:shd w:val="clear" w:color="auto" w:fill="FFFFFF"/>
        </w:rPr>
        <w:t>2024</w:t>
      </w:r>
      <w:r>
        <w:rPr>
          <w:spacing w:val="15"/>
          <w:sz w:val="21"/>
          <w:shd w:val="clear" w:color="auto" w:fill="FFFFFF"/>
        </w:rPr>
        <w:t>年招生工作公告如下：</w:t>
      </w:r>
    </w:p>
    <w:p w14:paraId="02C75AD0" w14:textId="351A107F" w:rsidR="0083329E" w:rsidRDefault="0083329E">
      <w:pPr>
        <w:ind w:left="225" w:right="225"/>
        <w:jc w:val="both"/>
        <w:rPr>
          <w:rFonts w:hint="eastAsia"/>
        </w:rPr>
      </w:pPr>
    </w:p>
    <w:p w14:paraId="34F395C2" w14:textId="77777777" w:rsidR="0083329E" w:rsidRDefault="0083329E">
      <w:pPr>
        <w:ind w:left="225" w:right="225"/>
        <w:jc w:val="both"/>
        <w:rPr>
          <w:rFonts w:hint="eastAsia"/>
        </w:rPr>
      </w:pPr>
    </w:p>
    <w:p w14:paraId="7FC51628" w14:textId="77777777" w:rsidR="0083329E" w:rsidRDefault="00000000">
      <w:pPr>
        <w:ind w:left="225" w:right="225"/>
        <w:jc w:val="both"/>
        <w:rPr>
          <w:rFonts w:hint="eastAsia"/>
        </w:rPr>
      </w:pPr>
      <w:r>
        <w:rPr>
          <w:color w:val="595959"/>
          <w:spacing w:val="15"/>
          <w:sz w:val="21"/>
          <w:shd w:val="clear" w:color="auto" w:fill="FFFFFF"/>
        </w:rPr>
        <w:t>厦门市华侨中学与福建省厦门双十中学联合成立招生领导小组，负责本次招生录取工作。</w:t>
      </w:r>
    </w:p>
    <w:p w14:paraId="46EFF5D7" w14:textId="77777777" w:rsidR="0083329E" w:rsidRDefault="0083329E">
      <w:pPr>
        <w:ind w:left="225" w:right="225"/>
        <w:jc w:val="both"/>
        <w:rPr>
          <w:rFonts w:hint="eastAsia"/>
        </w:rPr>
      </w:pPr>
    </w:p>
    <w:p w14:paraId="50D19A6A" w14:textId="77777777" w:rsidR="0083329E" w:rsidRDefault="00000000">
      <w:pPr>
        <w:spacing w:before="45"/>
        <w:ind w:left="510" w:right="510"/>
        <w:jc w:val="center"/>
        <w:rPr>
          <w:rFonts w:hint="eastAsia"/>
        </w:rPr>
      </w:pPr>
      <w:r>
        <w:rPr>
          <w:b/>
          <w:color w:val="FFFFFF"/>
          <w:spacing w:val="15"/>
          <w:sz w:val="23"/>
          <w:shd w:val="clear" w:color="auto" w:fill="FFFFFF"/>
        </w:rPr>
        <w:t>二、办学模式</w:t>
      </w:r>
    </w:p>
    <w:p w14:paraId="4FF5F22E" w14:textId="77777777" w:rsidR="0083329E" w:rsidRDefault="0083329E">
      <w:pPr>
        <w:ind w:left="225" w:right="225"/>
        <w:jc w:val="both"/>
        <w:rPr>
          <w:rFonts w:hint="eastAsia"/>
        </w:rPr>
      </w:pPr>
    </w:p>
    <w:p w14:paraId="29589ED0" w14:textId="77777777" w:rsidR="0083329E" w:rsidRDefault="00000000">
      <w:pPr>
        <w:ind w:left="225" w:right="225"/>
        <w:jc w:val="both"/>
        <w:rPr>
          <w:rFonts w:hint="eastAsia"/>
        </w:rPr>
      </w:pPr>
      <w:r>
        <w:rPr>
          <w:color w:val="595959"/>
          <w:spacing w:val="15"/>
          <w:sz w:val="21"/>
          <w:shd w:val="clear" w:color="auto" w:fill="FFFFFF"/>
        </w:rPr>
        <w:t>学校将参照福建省厦门双十中学办学模式，实施教育教学管理工作。每年根据遴选方案，从</w:t>
      </w:r>
      <w:r>
        <w:rPr>
          <w:color w:val="595959"/>
          <w:spacing w:val="15"/>
          <w:sz w:val="21"/>
          <w:shd w:val="clear" w:color="auto" w:fill="FFFFFF"/>
        </w:rPr>
        <w:t>“</w:t>
      </w:r>
      <w:r>
        <w:rPr>
          <w:color w:val="595959"/>
          <w:spacing w:val="15"/>
          <w:sz w:val="21"/>
          <w:shd w:val="clear" w:color="auto" w:fill="FFFFFF"/>
        </w:rPr>
        <w:t>乐群班</w:t>
      </w:r>
      <w:r>
        <w:rPr>
          <w:color w:val="595959"/>
          <w:spacing w:val="15"/>
          <w:sz w:val="21"/>
          <w:shd w:val="clear" w:color="auto" w:fill="FFFFFF"/>
        </w:rPr>
        <w:t>”</w:t>
      </w:r>
      <w:r>
        <w:rPr>
          <w:color w:val="595959"/>
          <w:spacing w:val="15"/>
          <w:sz w:val="21"/>
          <w:shd w:val="clear" w:color="auto" w:fill="FFFFFF"/>
        </w:rPr>
        <w:t>初三应届毕业生中遴选符合保送条件的品学兼优的学生直升到福建省厦门双十中学高中部就读。</w:t>
      </w:r>
    </w:p>
    <w:p w14:paraId="47D14BB5" w14:textId="77777777" w:rsidR="0083329E" w:rsidRDefault="0083329E">
      <w:pPr>
        <w:ind w:left="225" w:right="225"/>
        <w:jc w:val="both"/>
        <w:rPr>
          <w:rFonts w:hint="eastAsia"/>
        </w:rPr>
      </w:pPr>
    </w:p>
    <w:p w14:paraId="435236CB" w14:textId="77777777" w:rsidR="0083329E" w:rsidRDefault="0083329E">
      <w:pPr>
        <w:ind w:left="225" w:right="225"/>
        <w:jc w:val="both"/>
        <w:rPr>
          <w:rFonts w:hint="eastAsia"/>
        </w:rPr>
      </w:pPr>
    </w:p>
    <w:p w14:paraId="3FF946D8" w14:textId="77777777" w:rsidR="0083329E" w:rsidRDefault="00000000">
      <w:pPr>
        <w:spacing w:before="45"/>
        <w:ind w:left="510" w:right="510"/>
        <w:jc w:val="center"/>
        <w:rPr>
          <w:rFonts w:hint="eastAsia"/>
        </w:rPr>
      </w:pPr>
      <w:r>
        <w:rPr>
          <w:b/>
          <w:color w:val="FFFFFF"/>
          <w:spacing w:val="15"/>
          <w:sz w:val="23"/>
          <w:shd w:val="clear" w:color="auto" w:fill="FFFFFF"/>
        </w:rPr>
        <w:t>三、报名及录取</w:t>
      </w:r>
    </w:p>
    <w:p w14:paraId="591F91B4" w14:textId="55B67CD1" w:rsidR="0083329E" w:rsidRDefault="0083329E">
      <w:pPr>
        <w:ind w:left="225" w:right="225"/>
        <w:jc w:val="both"/>
        <w:rPr>
          <w:rFonts w:hint="eastAsia"/>
        </w:rPr>
      </w:pPr>
    </w:p>
    <w:p w14:paraId="2B2579F0" w14:textId="77777777" w:rsidR="0083329E" w:rsidRDefault="0083329E">
      <w:pPr>
        <w:ind w:left="225" w:right="225"/>
        <w:jc w:val="both"/>
        <w:rPr>
          <w:rFonts w:hint="eastAsia"/>
        </w:rPr>
      </w:pPr>
    </w:p>
    <w:p w14:paraId="57C3B3F8" w14:textId="77777777" w:rsidR="0083329E" w:rsidRDefault="00000000">
      <w:pPr>
        <w:ind w:left="225" w:right="225"/>
        <w:jc w:val="both"/>
        <w:rPr>
          <w:rFonts w:hint="eastAsia"/>
        </w:rPr>
      </w:pPr>
      <w:r>
        <w:rPr>
          <w:b/>
          <w:color w:val="595959"/>
          <w:spacing w:val="15"/>
          <w:sz w:val="23"/>
          <w:shd w:val="clear" w:color="auto" w:fill="FFFFFF"/>
        </w:rPr>
        <w:t>（一）招生原则及名额</w:t>
      </w:r>
    </w:p>
    <w:p w14:paraId="09DC0B63" w14:textId="77777777" w:rsidR="0083329E" w:rsidRDefault="00000000">
      <w:pPr>
        <w:ind w:left="225" w:right="225"/>
        <w:jc w:val="both"/>
        <w:rPr>
          <w:rFonts w:hint="eastAsia"/>
        </w:rPr>
      </w:pPr>
      <w:r>
        <w:rPr>
          <w:color w:val="595959"/>
          <w:spacing w:val="15"/>
          <w:sz w:val="21"/>
          <w:shd w:val="clear" w:color="auto" w:fill="FFFFFF"/>
        </w:rPr>
        <w:t> 1.</w:t>
      </w:r>
      <w:r>
        <w:rPr>
          <w:color w:val="595959"/>
          <w:spacing w:val="15"/>
          <w:sz w:val="21"/>
          <w:shd w:val="clear" w:color="auto" w:fill="FFFFFF"/>
        </w:rPr>
        <w:t>自愿报名；</w:t>
      </w:r>
    </w:p>
    <w:p w14:paraId="59AD83B8" w14:textId="77777777" w:rsidR="0083329E" w:rsidRDefault="00000000">
      <w:pPr>
        <w:ind w:left="225" w:right="225"/>
        <w:jc w:val="both"/>
        <w:rPr>
          <w:rFonts w:hint="eastAsia"/>
        </w:rPr>
      </w:pPr>
      <w:r>
        <w:rPr>
          <w:color w:val="595959"/>
          <w:spacing w:val="15"/>
          <w:sz w:val="21"/>
          <w:shd w:val="clear" w:color="auto" w:fill="FFFFFF"/>
        </w:rPr>
        <w:t> 2.</w:t>
      </w:r>
      <w:r>
        <w:rPr>
          <w:color w:val="595959"/>
          <w:spacing w:val="15"/>
          <w:sz w:val="21"/>
          <w:shd w:val="clear" w:color="auto" w:fill="FFFFFF"/>
        </w:rPr>
        <w:t>招生人数：</w:t>
      </w:r>
      <w:r>
        <w:rPr>
          <w:color w:val="595959"/>
          <w:spacing w:val="15"/>
          <w:sz w:val="21"/>
          <w:shd w:val="clear" w:color="auto" w:fill="FFFFFF"/>
        </w:rPr>
        <w:t>100</w:t>
      </w:r>
      <w:r>
        <w:rPr>
          <w:color w:val="595959"/>
          <w:spacing w:val="15"/>
          <w:sz w:val="21"/>
          <w:shd w:val="clear" w:color="auto" w:fill="FFFFFF"/>
        </w:rPr>
        <w:t>名。</w:t>
      </w:r>
    </w:p>
    <w:p w14:paraId="70A310DE" w14:textId="77777777" w:rsidR="0083329E" w:rsidRDefault="0083329E">
      <w:pPr>
        <w:ind w:left="225" w:right="225"/>
        <w:jc w:val="both"/>
        <w:rPr>
          <w:rFonts w:hint="eastAsia"/>
        </w:rPr>
      </w:pPr>
    </w:p>
    <w:p w14:paraId="3ACB0B7C" w14:textId="77777777" w:rsidR="0083329E" w:rsidRDefault="00000000">
      <w:pPr>
        <w:ind w:left="225" w:right="225"/>
        <w:jc w:val="both"/>
        <w:rPr>
          <w:rFonts w:hint="eastAsia"/>
        </w:rPr>
      </w:pPr>
      <w:r>
        <w:rPr>
          <w:b/>
          <w:color w:val="595959"/>
          <w:spacing w:val="15"/>
          <w:sz w:val="23"/>
          <w:shd w:val="clear" w:color="auto" w:fill="FFFFFF"/>
        </w:rPr>
        <w:t>（二）招生对象</w:t>
      </w:r>
    </w:p>
    <w:p w14:paraId="1A84712F" w14:textId="77777777" w:rsidR="0083329E" w:rsidRDefault="00000000">
      <w:pPr>
        <w:ind w:left="225" w:right="225"/>
        <w:jc w:val="both"/>
        <w:rPr>
          <w:rFonts w:hint="eastAsia"/>
        </w:rPr>
      </w:pPr>
      <w:r>
        <w:rPr>
          <w:color w:val="595959"/>
          <w:spacing w:val="15"/>
          <w:sz w:val="21"/>
          <w:shd w:val="clear" w:color="auto" w:fill="FFFFFF"/>
        </w:rPr>
        <w:t xml:space="preserve"> 1. </w:t>
      </w:r>
      <w:r>
        <w:rPr>
          <w:color w:val="595959"/>
          <w:spacing w:val="15"/>
          <w:sz w:val="21"/>
          <w:shd w:val="clear" w:color="auto" w:fill="FFFFFF"/>
        </w:rPr>
        <w:t>思明区公办小学就读的本市户籍应届毕业生。</w:t>
      </w:r>
    </w:p>
    <w:p w14:paraId="65F6E972" w14:textId="77777777" w:rsidR="0083329E" w:rsidRDefault="00000000">
      <w:pPr>
        <w:ind w:left="225" w:right="225"/>
        <w:jc w:val="both"/>
        <w:rPr>
          <w:rFonts w:hint="eastAsia"/>
        </w:rPr>
      </w:pPr>
      <w:r>
        <w:rPr>
          <w:color w:val="595959"/>
          <w:spacing w:val="15"/>
          <w:sz w:val="21"/>
          <w:shd w:val="clear" w:color="auto" w:fill="FFFFFF"/>
        </w:rPr>
        <w:t xml:space="preserve"> 2. </w:t>
      </w:r>
      <w:r>
        <w:rPr>
          <w:color w:val="595959"/>
          <w:spacing w:val="15"/>
          <w:sz w:val="21"/>
          <w:shd w:val="clear" w:color="auto" w:fill="FFFFFF"/>
        </w:rPr>
        <w:t>品行端正，身心健康，综合素质高。</w:t>
      </w:r>
    </w:p>
    <w:p w14:paraId="4C669E4B" w14:textId="77777777" w:rsidR="0083329E" w:rsidRDefault="0083329E">
      <w:pPr>
        <w:ind w:left="225" w:right="225"/>
        <w:jc w:val="both"/>
        <w:rPr>
          <w:rFonts w:hint="eastAsia"/>
        </w:rPr>
      </w:pPr>
    </w:p>
    <w:p w14:paraId="17D381F5" w14:textId="77777777" w:rsidR="0083329E" w:rsidRDefault="00000000">
      <w:pPr>
        <w:ind w:left="225" w:right="225"/>
        <w:jc w:val="both"/>
        <w:rPr>
          <w:rFonts w:hint="eastAsia"/>
        </w:rPr>
      </w:pPr>
      <w:r>
        <w:rPr>
          <w:b/>
          <w:color w:val="595959"/>
          <w:spacing w:val="15"/>
          <w:sz w:val="23"/>
          <w:shd w:val="clear" w:color="auto" w:fill="FFFFFF"/>
        </w:rPr>
        <w:t>（三）报名须知</w:t>
      </w:r>
    </w:p>
    <w:p w14:paraId="282D5E42" w14:textId="77777777" w:rsidR="0083329E" w:rsidRDefault="00000000">
      <w:pPr>
        <w:ind w:left="225" w:right="225"/>
        <w:jc w:val="both"/>
        <w:rPr>
          <w:rFonts w:hint="eastAsia"/>
        </w:rPr>
      </w:pPr>
      <w:r>
        <w:rPr>
          <w:b/>
          <w:color w:val="595959"/>
          <w:spacing w:val="15"/>
          <w:sz w:val="21"/>
          <w:shd w:val="clear" w:color="auto" w:fill="FFFFFF"/>
        </w:rPr>
        <w:t>1.</w:t>
      </w:r>
      <w:r>
        <w:rPr>
          <w:b/>
          <w:color w:val="595959"/>
          <w:spacing w:val="15"/>
          <w:sz w:val="21"/>
          <w:shd w:val="clear" w:color="auto" w:fill="FFFFFF"/>
        </w:rPr>
        <w:t>网上报名</w:t>
      </w:r>
    </w:p>
    <w:p w14:paraId="6F85E40A" w14:textId="77777777" w:rsidR="0083329E" w:rsidRDefault="00000000">
      <w:pPr>
        <w:ind w:left="225" w:right="225"/>
        <w:jc w:val="both"/>
        <w:rPr>
          <w:rFonts w:hint="eastAsia"/>
        </w:rPr>
      </w:pPr>
      <w:r>
        <w:rPr>
          <w:color w:val="595959"/>
          <w:spacing w:val="15"/>
          <w:sz w:val="21"/>
          <w:shd w:val="clear" w:color="auto" w:fill="FFFFFF"/>
        </w:rPr>
        <w:t>自招生方案公布之日起至</w:t>
      </w:r>
      <w:r>
        <w:rPr>
          <w:color w:val="FF0000"/>
          <w:spacing w:val="15"/>
          <w:sz w:val="21"/>
          <w:shd w:val="clear" w:color="auto" w:fill="FFFFFF"/>
        </w:rPr>
        <w:t>5</w:t>
      </w:r>
      <w:r>
        <w:rPr>
          <w:color w:val="FF0000"/>
          <w:spacing w:val="15"/>
          <w:sz w:val="21"/>
          <w:shd w:val="clear" w:color="auto" w:fill="FFFFFF"/>
        </w:rPr>
        <w:t>月</w:t>
      </w:r>
      <w:r>
        <w:rPr>
          <w:color w:val="FF0000"/>
          <w:spacing w:val="15"/>
          <w:sz w:val="21"/>
          <w:shd w:val="clear" w:color="auto" w:fill="FFFFFF"/>
        </w:rPr>
        <w:t>10</w:t>
      </w:r>
      <w:r>
        <w:rPr>
          <w:color w:val="FF0000"/>
          <w:spacing w:val="15"/>
          <w:sz w:val="21"/>
          <w:shd w:val="clear" w:color="auto" w:fill="FFFFFF"/>
        </w:rPr>
        <w:t>日</w:t>
      </w:r>
      <w:r>
        <w:rPr>
          <w:color w:val="FF0000"/>
          <w:spacing w:val="15"/>
          <w:sz w:val="21"/>
          <w:shd w:val="clear" w:color="auto" w:fill="FFFFFF"/>
        </w:rPr>
        <w:t>17:00</w:t>
      </w:r>
      <w:r>
        <w:rPr>
          <w:color w:val="595959"/>
          <w:spacing w:val="15"/>
          <w:sz w:val="21"/>
          <w:shd w:val="clear" w:color="auto" w:fill="FFFFFF"/>
        </w:rPr>
        <w:t>，关注</w:t>
      </w:r>
      <w:r>
        <w:rPr>
          <w:color w:val="595959"/>
          <w:spacing w:val="15"/>
          <w:sz w:val="21"/>
          <w:shd w:val="clear" w:color="auto" w:fill="FFFFFF"/>
        </w:rPr>
        <w:t>“</w:t>
      </w:r>
      <w:r>
        <w:rPr>
          <w:color w:val="595959"/>
          <w:spacing w:val="15"/>
          <w:sz w:val="21"/>
          <w:shd w:val="clear" w:color="auto" w:fill="FFFFFF"/>
        </w:rPr>
        <w:t>厦门市华侨中学</w:t>
      </w:r>
      <w:r>
        <w:rPr>
          <w:color w:val="595959"/>
          <w:spacing w:val="15"/>
          <w:sz w:val="21"/>
          <w:shd w:val="clear" w:color="auto" w:fill="FFFFFF"/>
        </w:rPr>
        <w:t>”</w:t>
      </w:r>
      <w:proofErr w:type="gramStart"/>
      <w:r>
        <w:rPr>
          <w:color w:val="595959"/>
          <w:spacing w:val="15"/>
          <w:sz w:val="21"/>
          <w:shd w:val="clear" w:color="auto" w:fill="FFFFFF"/>
        </w:rPr>
        <w:t>微信公众号</w:t>
      </w:r>
      <w:proofErr w:type="gramEnd"/>
      <w:r>
        <w:rPr>
          <w:color w:val="595959"/>
          <w:spacing w:val="15"/>
          <w:sz w:val="21"/>
          <w:shd w:val="clear" w:color="auto" w:fill="FFFFFF"/>
        </w:rPr>
        <w:t>并扫描</w:t>
      </w:r>
      <w:r>
        <w:rPr>
          <w:color w:val="595959"/>
          <w:spacing w:val="15"/>
          <w:sz w:val="21"/>
          <w:shd w:val="clear" w:color="auto" w:fill="FFFFFF"/>
        </w:rPr>
        <w:t>“</w:t>
      </w:r>
      <w:r>
        <w:rPr>
          <w:color w:val="595959"/>
          <w:spacing w:val="15"/>
          <w:sz w:val="21"/>
          <w:shd w:val="clear" w:color="auto" w:fill="FFFFFF"/>
        </w:rPr>
        <w:t>福建省厦门双十中学合作校厦门市华侨中学</w:t>
      </w:r>
      <w:r>
        <w:rPr>
          <w:color w:val="595959"/>
          <w:spacing w:val="15"/>
          <w:sz w:val="21"/>
          <w:shd w:val="clear" w:color="auto" w:fill="FFFFFF"/>
        </w:rPr>
        <w:t>2024</w:t>
      </w:r>
      <w:r>
        <w:rPr>
          <w:color w:val="595959"/>
          <w:spacing w:val="15"/>
          <w:sz w:val="21"/>
          <w:shd w:val="clear" w:color="auto" w:fill="FFFFFF"/>
        </w:rPr>
        <w:t>年面向思明区分流生源招生报名</w:t>
      </w:r>
      <w:r>
        <w:rPr>
          <w:color w:val="595959"/>
          <w:spacing w:val="15"/>
          <w:sz w:val="21"/>
          <w:shd w:val="clear" w:color="auto" w:fill="FFFFFF"/>
        </w:rPr>
        <w:t>”</w:t>
      </w:r>
      <w:proofErr w:type="gramStart"/>
      <w:r>
        <w:rPr>
          <w:color w:val="595959"/>
          <w:spacing w:val="15"/>
          <w:sz w:val="21"/>
          <w:shd w:val="clear" w:color="auto" w:fill="FFFFFF"/>
        </w:rPr>
        <w:t>二维码进行</w:t>
      </w:r>
      <w:proofErr w:type="gramEnd"/>
      <w:r>
        <w:rPr>
          <w:color w:val="595959"/>
          <w:spacing w:val="15"/>
          <w:sz w:val="21"/>
          <w:shd w:val="clear" w:color="auto" w:fill="FFFFFF"/>
        </w:rPr>
        <w:t>网上报名。</w:t>
      </w:r>
    </w:p>
    <w:p w14:paraId="7E8A3A35" w14:textId="77777777" w:rsidR="0083329E" w:rsidRDefault="00000000">
      <w:pPr>
        <w:spacing w:before="255" w:after="105"/>
        <w:ind w:left="330" w:right="330"/>
        <w:jc w:val="both"/>
        <w:rPr>
          <w:rFonts w:hint="eastAsia"/>
        </w:rPr>
      </w:pPr>
      <w:r>
        <w:rPr>
          <w:noProof/>
        </w:rPr>
        <w:drawing>
          <wp:inline distT="0" distB="0" distL="0" distR="0" wp14:anchorId="7B9760B9" wp14:editId="7966968F">
            <wp:extent cx="4817110" cy="1888613"/>
            <wp:effectExtent l="0" t="0" r="0" b="0"/>
            <wp:docPr id="38" name="picture" descr="descript"/>
            <wp:cNvGraphicFramePr/>
            <a:graphic xmlns:a="http://schemas.openxmlformats.org/drawingml/2006/main">
              <a:graphicData uri="http://schemas.openxmlformats.org/drawingml/2006/picture">
                <pic:pic xmlns:pic="http://schemas.openxmlformats.org/drawingml/2006/picture">
                  <pic:nvPicPr>
                    <pic:cNvPr id="39" name="picture" descr="descript"/>
                    <pic:cNvPicPr/>
                  </pic:nvPicPr>
                  <pic:blipFill rotWithShape="1">
                    <a:blip r:embed="rId6"/>
                    <a:srcRect/>
                    <a:stretch/>
                  </pic:blipFill>
                  <pic:spPr>
                    <a:xfrm rot="21600000">
                      <a:off x="0" y="0"/>
                      <a:ext cx="4817110" cy="1888613"/>
                    </a:xfrm>
                    <a:prstGeom prst="rect">
                      <a:avLst/>
                    </a:prstGeom>
                  </pic:spPr>
                </pic:pic>
              </a:graphicData>
            </a:graphic>
          </wp:inline>
        </w:drawing>
      </w:r>
    </w:p>
    <w:p w14:paraId="17E7F6B9" w14:textId="77777777" w:rsidR="0083329E" w:rsidRDefault="0083329E">
      <w:pPr>
        <w:spacing w:before="165"/>
        <w:ind w:left="375" w:right="465"/>
        <w:jc w:val="both"/>
        <w:rPr>
          <w:rFonts w:hint="eastAsia"/>
        </w:rPr>
      </w:pPr>
    </w:p>
    <w:p w14:paraId="38F0C73D" w14:textId="77777777" w:rsidR="0083329E" w:rsidRDefault="00000000">
      <w:pPr>
        <w:ind w:left="375" w:right="375"/>
        <w:rPr>
          <w:rFonts w:hint="eastAsia"/>
        </w:rPr>
      </w:pPr>
      <w:r>
        <w:rPr>
          <w:b/>
          <w:color w:val="FFFFFF"/>
          <w:spacing w:val="15"/>
          <w:sz w:val="21"/>
          <w:shd w:val="clear" w:color="auto" w:fill="687FFF"/>
        </w:rPr>
        <w:t xml:space="preserve">↑↑↑ </w:t>
      </w:r>
      <w:r>
        <w:rPr>
          <w:b/>
          <w:color w:val="FFFFFF"/>
          <w:spacing w:val="15"/>
          <w:sz w:val="21"/>
          <w:shd w:val="clear" w:color="auto" w:fill="687FFF"/>
        </w:rPr>
        <w:t>扫描二维码，填写报名表</w:t>
      </w:r>
      <w:r>
        <w:rPr>
          <w:b/>
          <w:color w:val="FFFFFF"/>
          <w:spacing w:val="15"/>
          <w:sz w:val="21"/>
          <w:shd w:val="clear" w:color="auto" w:fill="687FFF"/>
        </w:rPr>
        <w:t> </w:t>
      </w:r>
    </w:p>
    <w:p w14:paraId="08183333" w14:textId="54DF4819" w:rsidR="0083329E" w:rsidRDefault="0083329E">
      <w:pPr>
        <w:ind w:left="225" w:right="375"/>
        <w:jc w:val="both"/>
        <w:rPr>
          <w:rFonts w:hint="eastAsia"/>
        </w:rPr>
      </w:pPr>
    </w:p>
    <w:p w14:paraId="2370DC4F" w14:textId="77777777" w:rsidR="0083329E" w:rsidRDefault="0083329E">
      <w:pPr>
        <w:ind w:left="225" w:right="225"/>
        <w:jc w:val="both"/>
        <w:rPr>
          <w:rFonts w:hint="eastAsia"/>
        </w:rPr>
      </w:pPr>
    </w:p>
    <w:p w14:paraId="3BC07FB1" w14:textId="77777777" w:rsidR="0083329E" w:rsidRDefault="00000000">
      <w:pPr>
        <w:ind w:left="225" w:right="225"/>
        <w:jc w:val="both"/>
        <w:rPr>
          <w:rFonts w:hint="eastAsia"/>
        </w:rPr>
      </w:pPr>
      <w:r>
        <w:rPr>
          <w:b/>
          <w:color w:val="595959"/>
          <w:spacing w:val="15"/>
          <w:sz w:val="21"/>
          <w:shd w:val="clear" w:color="auto" w:fill="FFFFFF"/>
        </w:rPr>
        <w:t>2.</w:t>
      </w:r>
      <w:r>
        <w:rPr>
          <w:b/>
          <w:color w:val="595959"/>
          <w:spacing w:val="15"/>
          <w:sz w:val="21"/>
          <w:shd w:val="clear" w:color="auto" w:fill="FFFFFF"/>
        </w:rPr>
        <w:t>审核结果</w:t>
      </w:r>
    </w:p>
    <w:p w14:paraId="62EF7D98" w14:textId="77777777" w:rsidR="0083329E" w:rsidRDefault="00000000">
      <w:pPr>
        <w:ind w:left="225" w:right="225"/>
        <w:jc w:val="both"/>
        <w:rPr>
          <w:rFonts w:hint="eastAsia"/>
        </w:rPr>
      </w:pPr>
      <w:r>
        <w:rPr>
          <w:color w:val="FF0000"/>
          <w:spacing w:val="15"/>
          <w:sz w:val="21"/>
          <w:shd w:val="clear" w:color="auto" w:fill="FFFFFF"/>
        </w:rPr>
        <w:t>5</w:t>
      </w:r>
      <w:r>
        <w:rPr>
          <w:color w:val="FF0000"/>
          <w:spacing w:val="15"/>
          <w:sz w:val="21"/>
          <w:shd w:val="clear" w:color="auto" w:fill="FFFFFF"/>
        </w:rPr>
        <w:t>月</w:t>
      </w:r>
      <w:r>
        <w:rPr>
          <w:color w:val="FF0000"/>
          <w:spacing w:val="15"/>
          <w:sz w:val="21"/>
          <w:shd w:val="clear" w:color="auto" w:fill="FFFFFF"/>
        </w:rPr>
        <w:t>15</w:t>
      </w:r>
      <w:r>
        <w:rPr>
          <w:color w:val="FF0000"/>
          <w:spacing w:val="15"/>
          <w:sz w:val="21"/>
          <w:shd w:val="clear" w:color="auto" w:fill="FFFFFF"/>
        </w:rPr>
        <w:t>日</w:t>
      </w:r>
      <w:r>
        <w:rPr>
          <w:color w:val="FF0000"/>
          <w:spacing w:val="15"/>
          <w:sz w:val="21"/>
          <w:shd w:val="clear" w:color="auto" w:fill="FFFFFF"/>
        </w:rPr>
        <w:t>15:00</w:t>
      </w:r>
      <w:r>
        <w:rPr>
          <w:color w:val="FF0000"/>
          <w:spacing w:val="15"/>
          <w:sz w:val="21"/>
          <w:shd w:val="clear" w:color="auto" w:fill="FFFFFF"/>
        </w:rPr>
        <w:t>后</w:t>
      </w:r>
      <w:r>
        <w:rPr>
          <w:color w:val="595959"/>
          <w:spacing w:val="15"/>
          <w:sz w:val="21"/>
          <w:shd w:val="clear" w:color="auto" w:fill="FFFFFF"/>
        </w:rPr>
        <w:t>，通过学校报名系统查看报名资格审核结果。审核通过后不得中途退出。</w:t>
      </w:r>
    </w:p>
    <w:p w14:paraId="18B21753" w14:textId="77777777" w:rsidR="0083329E" w:rsidRDefault="0083329E">
      <w:pPr>
        <w:ind w:left="225" w:right="225"/>
        <w:jc w:val="both"/>
        <w:rPr>
          <w:rFonts w:hint="eastAsia"/>
        </w:rPr>
      </w:pPr>
    </w:p>
    <w:p w14:paraId="03357C3C" w14:textId="77777777" w:rsidR="0083329E" w:rsidRDefault="00000000">
      <w:pPr>
        <w:ind w:left="225" w:right="225"/>
        <w:jc w:val="both"/>
        <w:rPr>
          <w:rFonts w:hint="eastAsia"/>
        </w:rPr>
      </w:pPr>
      <w:r>
        <w:rPr>
          <w:b/>
          <w:color w:val="595959"/>
          <w:spacing w:val="15"/>
          <w:sz w:val="21"/>
          <w:shd w:val="clear" w:color="auto" w:fill="FFFFFF"/>
        </w:rPr>
        <w:t>3.</w:t>
      </w:r>
      <w:r>
        <w:rPr>
          <w:b/>
          <w:color w:val="595959"/>
          <w:spacing w:val="15"/>
          <w:sz w:val="21"/>
          <w:shd w:val="clear" w:color="auto" w:fill="FFFFFF"/>
        </w:rPr>
        <w:t>预录取结果</w:t>
      </w:r>
    </w:p>
    <w:p w14:paraId="35EBBC4D" w14:textId="77777777" w:rsidR="0083329E" w:rsidRDefault="00000000">
      <w:pPr>
        <w:ind w:left="225" w:right="225"/>
        <w:jc w:val="both"/>
        <w:rPr>
          <w:rFonts w:hint="eastAsia"/>
        </w:rPr>
      </w:pPr>
      <w:r>
        <w:rPr>
          <w:color w:val="595959"/>
          <w:spacing w:val="15"/>
          <w:sz w:val="21"/>
          <w:shd w:val="clear" w:color="auto" w:fill="FFFFFF"/>
        </w:rPr>
        <w:t>若符合条件的报名人数超过招生计划数，</w:t>
      </w:r>
      <w:r>
        <w:rPr>
          <w:color w:val="595959"/>
          <w:spacing w:val="15"/>
          <w:sz w:val="21"/>
          <w:shd w:val="clear" w:color="auto" w:fill="FFFFFF"/>
        </w:rPr>
        <w:t>5</w:t>
      </w:r>
      <w:r>
        <w:rPr>
          <w:color w:val="595959"/>
          <w:spacing w:val="15"/>
          <w:sz w:val="21"/>
          <w:shd w:val="clear" w:color="auto" w:fill="FFFFFF"/>
        </w:rPr>
        <w:t>月</w:t>
      </w:r>
      <w:r>
        <w:rPr>
          <w:color w:val="595959"/>
          <w:spacing w:val="15"/>
          <w:sz w:val="21"/>
          <w:shd w:val="clear" w:color="auto" w:fill="FFFFFF"/>
        </w:rPr>
        <w:t>17</w:t>
      </w:r>
      <w:r>
        <w:rPr>
          <w:color w:val="595959"/>
          <w:spacing w:val="15"/>
          <w:sz w:val="21"/>
          <w:shd w:val="clear" w:color="auto" w:fill="FFFFFF"/>
        </w:rPr>
        <w:t>日上午，学校委托厦门市公证处随机摇号产生预录取名单。</w:t>
      </w:r>
      <w:r>
        <w:rPr>
          <w:color w:val="FF0000"/>
          <w:spacing w:val="15"/>
          <w:sz w:val="21"/>
          <w:shd w:val="clear" w:color="auto" w:fill="FFFFFF"/>
        </w:rPr>
        <w:t>5</w:t>
      </w:r>
      <w:r>
        <w:rPr>
          <w:color w:val="FF0000"/>
          <w:spacing w:val="15"/>
          <w:sz w:val="21"/>
          <w:shd w:val="clear" w:color="auto" w:fill="FFFFFF"/>
        </w:rPr>
        <w:t>月</w:t>
      </w:r>
      <w:r>
        <w:rPr>
          <w:color w:val="FF0000"/>
          <w:spacing w:val="15"/>
          <w:sz w:val="21"/>
          <w:shd w:val="clear" w:color="auto" w:fill="FFFFFF"/>
        </w:rPr>
        <w:t>17</w:t>
      </w:r>
      <w:r>
        <w:rPr>
          <w:color w:val="FF0000"/>
          <w:spacing w:val="15"/>
          <w:sz w:val="21"/>
          <w:shd w:val="clear" w:color="auto" w:fill="FFFFFF"/>
        </w:rPr>
        <w:t>日下午</w:t>
      </w:r>
      <w:r>
        <w:rPr>
          <w:color w:val="FF0000"/>
          <w:spacing w:val="15"/>
          <w:sz w:val="21"/>
          <w:shd w:val="clear" w:color="auto" w:fill="FFFFFF"/>
        </w:rPr>
        <w:t>17:00</w:t>
      </w:r>
      <w:r>
        <w:rPr>
          <w:color w:val="FF0000"/>
          <w:spacing w:val="15"/>
          <w:sz w:val="21"/>
          <w:shd w:val="clear" w:color="auto" w:fill="FFFFFF"/>
        </w:rPr>
        <w:t>后</w:t>
      </w:r>
      <w:r>
        <w:rPr>
          <w:color w:val="595959"/>
          <w:spacing w:val="15"/>
          <w:sz w:val="21"/>
          <w:shd w:val="clear" w:color="auto" w:fill="FFFFFF"/>
        </w:rPr>
        <w:t>，通过报名系统</w:t>
      </w:r>
      <w:r>
        <w:rPr>
          <w:color w:val="595959"/>
          <w:spacing w:val="15"/>
          <w:sz w:val="21"/>
          <w:shd w:val="clear" w:color="auto" w:fill="FFFFFF"/>
        </w:rPr>
        <w:lastRenderedPageBreak/>
        <w:t>查询本人预录取情况。预录取结果按相关程序报送区、市教育局审批后，可通过学校</w:t>
      </w:r>
      <w:proofErr w:type="gramStart"/>
      <w:r>
        <w:rPr>
          <w:color w:val="595959"/>
          <w:spacing w:val="15"/>
          <w:sz w:val="21"/>
          <w:shd w:val="clear" w:color="auto" w:fill="FFFFFF"/>
        </w:rPr>
        <w:t>微信公众号</w:t>
      </w:r>
      <w:proofErr w:type="gramEnd"/>
      <w:r>
        <w:rPr>
          <w:color w:val="595959"/>
          <w:spacing w:val="15"/>
          <w:sz w:val="21"/>
          <w:shd w:val="clear" w:color="auto" w:fill="FFFFFF"/>
        </w:rPr>
        <w:t>查询最终录取结果。</w:t>
      </w:r>
    </w:p>
    <w:p w14:paraId="30EB03A1" w14:textId="4B6E5C0F" w:rsidR="0083329E" w:rsidRDefault="00000000">
      <w:pPr>
        <w:spacing w:before="45"/>
        <w:ind w:left="510" w:right="510"/>
        <w:jc w:val="center"/>
        <w:rPr>
          <w:rFonts w:hint="eastAsia"/>
        </w:rPr>
      </w:pPr>
      <w:r>
        <w:rPr>
          <w:b/>
          <w:color w:val="FFFFFF"/>
          <w:spacing w:val="15"/>
          <w:sz w:val="23"/>
          <w:shd w:val="clear" w:color="auto" w:fill="FFFFFF"/>
        </w:rPr>
        <w:t>事项</w:t>
      </w:r>
    </w:p>
    <w:p w14:paraId="1A805F47" w14:textId="77777777" w:rsidR="0083329E" w:rsidRDefault="0083329E">
      <w:pPr>
        <w:ind w:left="225" w:right="225"/>
        <w:jc w:val="both"/>
        <w:rPr>
          <w:rFonts w:hint="eastAsia"/>
        </w:rPr>
      </w:pPr>
    </w:p>
    <w:p w14:paraId="49D3E85B" w14:textId="77777777" w:rsidR="0083329E" w:rsidRDefault="00000000">
      <w:pPr>
        <w:ind w:left="225" w:right="225"/>
        <w:jc w:val="both"/>
        <w:rPr>
          <w:rFonts w:hint="eastAsia"/>
        </w:rPr>
      </w:pPr>
      <w:r>
        <w:rPr>
          <w:color w:val="595959"/>
          <w:spacing w:val="15"/>
          <w:sz w:val="21"/>
          <w:shd w:val="clear" w:color="auto" w:fill="FFFFFF"/>
        </w:rPr>
        <w:t>1.</w:t>
      </w:r>
      <w:r>
        <w:rPr>
          <w:color w:val="595959"/>
          <w:spacing w:val="15"/>
          <w:sz w:val="21"/>
          <w:shd w:val="clear" w:color="auto" w:fill="FFFFFF"/>
        </w:rPr>
        <w:t>报名实行承诺制，学生及监护人承诺提交的个人信息应当真实、准确、齐全。因提交报名信息不准确、不齐全，影响报名的，由学生及监护人承担相应后果；如提交材料涉及弄虚作假，一经发现取消报名资格。</w:t>
      </w:r>
    </w:p>
    <w:p w14:paraId="6185C26C" w14:textId="77777777" w:rsidR="0083329E" w:rsidRDefault="0083329E">
      <w:pPr>
        <w:ind w:left="225" w:right="225"/>
        <w:jc w:val="both"/>
        <w:rPr>
          <w:rFonts w:hint="eastAsia"/>
        </w:rPr>
      </w:pPr>
    </w:p>
    <w:p w14:paraId="6380A17E" w14:textId="77777777" w:rsidR="0083329E" w:rsidRDefault="00000000">
      <w:pPr>
        <w:ind w:left="225" w:right="225"/>
        <w:jc w:val="both"/>
        <w:rPr>
          <w:rFonts w:hint="eastAsia"/>
        </w:rPr>
      </w:pPr>
      <w:r>
        <w:rPr>
          <w:color w:val="595959"/>
          <w:spacing w:val="15"/>
          <w:sz w:val="21"/>
          <w:shd w:val="clear" w:color="auto" w:fill="FFFFFF"/>
        </w:rPr>
        <w:t>2.</w:t>
      </w:r>
      <w:r>
        <w:rPr>
          <w:color w:val="595959"/>
          <w:spacing w:val="15"/>
          <w:sz w:val="21"/>
          <w:shd w:val="clear" w:color="auto" w:fill="FFFFFF"/>
        </w:rPr>
        <w:t>学生应从实际出发，慎重选择。根据初中招生要求，每人只能选报一所学校，不得兼报，若出现被多所学校同时录取的情况，则取消该生录取资格。</w:t>
      </w:r>
    </w:p>
    <w:p w14:paraId="58C04D11" w14:textId="77777777" w:rsidR="0083329E" w:rsidRDefault="0083329E">
      <w:pPr>
        <w:ind w:left="225" w:right="225"/>
        <w:jc w:val="both"/>
        <w:rPr>
          <w:rFonts w:hint="eastAsia"/>
        </w:rPr>
      </w:pPr>
    </w:p>
    <w:p w14:paraId="64596D66" w14:textId="77777777" w:rsidR="0083329E" w:rsidRDefault="00000000">
      <w:pPr>
        <w:ind w:left="225" w:right="225"/>
        <w:jc w:val="both"/>
        <w:rPr>
          <w:rFonts w:hint="eastAsia"/>
        </w:rPr>
      </w:pPr>
      <w:r>
        <w:rPr>
          <w:color w:val="595959"/>
          <w:spacing w:val="15"/>
          <w:sz w:val="21"/>
          <w:shd w:val="clear" w:color="auto" w:fill="FFFFFF"/>
        </w:rPr>
        <w:t>3.</w:t>
      </w:r>
      <w:r>
        <w:rPr>
          <w:color w:val="595959"/>
          <w:spacing w:val="15"/>
          <w:sz w:val="21"/>
          <w:shd w:val="clear" w:color="auto" w:fill="FFFFFF"/>
        </w:rPr>
        <w:t>双（多）胞胎报名及录取特殊说明：根据上级教育部门初中招生文件中有关双（多）胞胎捆绑录取的原则，如果双（多）胞</w:t>
      </w:r>
      <w:proofErr w:type="gramStart"/>
      <w:r>
        <w:rPr>
          <w:color w:val="595959"/>
          <w:spacing w:val="15"/>
          <w:sz w:val="21"/>
          <w:shd w:val="clear" w:color="auto" w:fill="FFFFFF"/>
        </w:rPr>
        <w:t>胎同时</w:t>
      </w:r>
      <w:proofErr w:type="gramEnd"/>
      <w:r>
        <w:rPr>
          <w:color w:val="595959"/>
          <w:spacing w:val="15"/>
          <w:sz w:val="21"/>
          <w:shd w:val="clear" w:color="auto" w:fill="FFFFFF"/>
        </w:rPr>
        <w:t>报名且都通过资格审查，可书面申请绑定参加摇号。如被摇中，绑定的双（多）</w:t>
      </w:r>
      <w:proofErr w:type="gramStart"/>
      <w:r>
        <w:rPr>
          <w:color w:val="595959"/>
          <w:spacing w:val="15"/>
          <w:sz w:val="21"/>
          <w:shd w:val="clear" w:color="auto" w:fill="FFFFFF"/>
        </w:rPr>
        <w:t>胞胎均被</w:t>
      </w:r>
      <w:proofErr w:type="gramEnd"/>
      <w:r>
        <w:rPr>
          <w:color w:val="595959"/>
          <w:spacing w:val="15"/>
          <w:sz w:val="21"/>
          <w:shd w:val="clear" w:color="auto" w:fill="FFFFFF"/>
        </w:rPr>
        <w:t>录取；如未被摇中，绑定的双（多）胞胎均不被录取。</w:t>
      </w:r>
    </w:p>
    <w:p w14:paraId="55C6D54B" w14:textId="77777777" w:rsidR="0083329E" w:rsidRDefault="0083329E">
      <w:pPr>
        <w:ind w:left="225" w:right="225"/>
        <w:jc w:val="both"/>
        <w:rPr>
          <w:rFonts w:hint="eastAsia"/>
        </w:rPr>
      </w:pPr>
    </w:p>
    <w:p w14:paraId="4B4A09BE" w14:textId="77777777" w:rsidR="0083329E" w:rsidRDefault="0083329E">
      <w:pPr>
        <w:ind w:left="225" w:right="225"/>
        <w:jc w:val="both"/>
        <w:rPr>
          <w:rFonts w:hint="eastAsia"/>
        </w:rPr>
      </w:pPr>
    </w:p>
    <w:p w14:paraId="7264AD4A" w14:textId="77777777" w:rsidR="0083329E" w:rsidRDefault="00000000">
      <w:pPr>
        <w:ind w:left="225" w:right="225"/>
        <w:jc w:val="both"/>
        <w:rPr>
          <w:rFonts w:hint="eastAsia"/>
        </w:rPr>
      </w:pPr>
      <w:r>
        <w:rPr>
          <w:color w:val="595959"/>
          <w:spacing w:val="15"/>
          <w:sz w:val="21"/>
          <w:shd w:val="clear" w:color="auto" w:fill="FFFFFF"/>
        </w:rPr>
        <w:t>咨询时间：工作日</w:t>
      </w:r>
      <w:r>
        <w:rPr>
          <w:color w:val="595959"/>
          <w:spacing w:val="15"/>
          <w:sz w:val="21"/>
          <w:shd w:val="clear" w:color="auto" w:fill="FFFFFF"/>
        </w:rPr>
        <w:t>8:00—11:30</w:t>
      </w:r>
      <w:r>
        <w:rPr>
          <w:color w:val="595959"/>
          <w:spacing w:val="15"/>
          <w:sz w:val="21"/>
          <w:shd w:val="clear" w:color="auto" w:fill="FFFFFF"/>
        </w:rPr>
        <w:t>，</w:t>
      </w:r>
      <w:r>
        <w:rPr>
          <w:color w:val="595959"/>
          <w:spacing w:val="15"/>
          <w:sz w:val="21"/>
          <w:shd w:val="clear" w:color="auto" w:fill="FFFFFF"/>
        </w:rPr>
        <w:t>14:30—17:30</w:t>
      </w:r>
    </w:p>
    <w:p w14:paraId="1B58E5F9" w14:textId="77777777" w:rsidR="0083329E" w:rsidRDefault="00000000">
      <w:pPr>
        <w:ind w:left="225" w:right="225"/>
        <w:jc w:val="both"/>
        <w:rPr>
          <w:rFonts w:hint="eastAsia"/>
        </w:rPr>
      </w:pPr>
      <w:r>
        <w:rPr>
          <w:color w:val="595959"/>
          <w:spacing w:val="15"/>
          <w:sz w:val="21"/>
          <w:shd w:val="clear" w:color="auto" w:fill="FFFFFF"/>
        </w:rPr>
        <w:t>咨询电话：</w:t>
      </w:r>
      <w:r>
        <w:rPr>
          <w:color w:val="595959"/>
          <w:spacing w:val="15"/>
          <w:sz w:val="21"/>
          <w:shd w:val="clear" w:color="auto" w:fill="FFFFFF"/>
        </w:rPr>
        <w:t>2522530</w:t>
      </w:r>
      <w:r>
        <w:rPr>
          <w:color w:val="595959"/>
          <w:spacing w:val="15"/>
          <w:sz w:val="21"/>
          <w:shd w:val="clear" w:color="auto" w:fill="FFFFFF"/>
        </w:rPr>
        <w:t>、</w:t>
      </w:r>
      <w:r>
        <w:rPr>
          <w:color w:val="595959"/>
          <w:spacing w:val="15"/>
          <w:sz w:val="21"/>
          <w:shd w:val="clear" w:color="auto" w:fill="FFFFFF"/>
        </w:rPr>
        <w:t>2522526</w:t>
      </w:r>
      <w:r>
        <w:rPr>
          <w:color w:val="595959"/>
          <w:spacing w:val="15"/>
          <w:sz w:val="21"/>
          <w:shd w:val="clear" w:color="auto" w:fill="FFFFFF"/>
        </w:rPr>
        <w:t>、</w:t>
      </w:r>
      <w:r>
        <w:rPr>
          <w:color w:val="595959"/>
          <w:spacing w:val="15"/>
          <w:sz w:val="21"/>
          <w:shd w:val="clear" w:color="auto" w:fill="FFFFFF"/>
        </w:rPr>
        <w:t>2522519</w:t>
      </w:r>
    </w:p>
    <w:p w14:paraId="3C7B3F20" w14:textId="77777777" w:rsidR="0083329E" w:rsidRDefault="00000000">
      <w:pPr>
        <w:ind w:left="225" w:right="225"/>
        <w:jc w:val="both"/>
        <w:rPr>
          <w:rFonts w:hint="eastAsia"/>
        </w:rPr>
      </w:pPr>
      <w:r>
        <w:rPr>
          <w:color w:val="595959"/>
          <w:spacing w:val="15"/>
          <w:sz w:val="21"/>
          <w:shd w:val="clear" w:color="auto" w:fill="FFFFFF"/>
        </w:rPr>
        <w:t>监督电话：</w:t>
      </w:r>
      <w:r>
        <w:rPr>
          <w:color w:val="595959"/>
          <w:spacing w:val="15"/>
          <w:sz w:val="21"/>
          <w:shd w:val="clear" w:color="auto" w:fill="FFFFFF"/>
        </w:rPr>
        <w:t>2522523</w:t>
      </w:r>
    </w:p>
    <w:p w14:paraId="5F3174E8" w14:textId="77777777" w:rsidR="0083329E" w:rsidRDefault="0083329E">
      <w:pPr>
        <w:ind w:left="225" w:right="225"/>
        <w:jc w:val="both"/>
        <w:rPr>
          <w:rFonts w:hint="eastAsia"/>
        </w:rPr>
      </w:pPr>
    </w:p>
    <w:p w14:paraId="075ED0A9" w14:textId="77777777" w:rsidR="0083329E" w:rsidRDefault="00000000">
      <w:pPr>
        <w:ind w:left="225" w:right="225"/>
        <w:jc w:val="right"/>
        <w:rPr>
          <w:rFonts w:hint="eastAsia"/>
        </w:rPr>
      </w:pPr>
      <w:r>
        <w:rPr>
          <w:b/>
          <w:color w:val="595959"/>
          <w:spacing w:val="15"/>
          <w:sz w:val="21"/>
          <w:shd w:val="clear" w:color="auto" w:fill="FFFFFF"/>
        </w:rPr>
        <w:t>厦门市华侨中学</w:t>
      </w:r>
    </w:p>
    <w:p w14:paraId="5B7797D8" w14:textId="77777777" w:rsidR="0083329E" w:rsidRDefault="00000000">
      <w:pPr>
        <w:ind w:left="225" w:right="225"/>
        <w:jc w:val="right"/>
        <w:rPr>
          <w:rFonts w:hint="eastAsia"/>
        </w:rPr>
      </w:pPr>
      <w:r>
        <w:rPr>
          <w:b/>
          <w:color w:val="595959"/>
          <w:spacing w:val="15"/>
          <w:sz w:val="21"/>
          <w:shd w:val="clear" w:color="auto" w:fill="FFFFFF"/>
        </w:rPr>
        <w:t>2024</w:t>
      </w:r>
      <w:r>
        <w:rPr>
          <w:b/>
          <w:color w:val="595959"/>
          <w:spacing w:val="15"/>
          <w:sz w:val="21"/>
          <w:shd w:val="clear" w:color="auto" w:fill="FFFFFF"/>
        </w:rPr>
        <w:t>年</w:t>
      </w:r>
      <w:r>
        <w:rPr>
          <w:b/>
          <w:color w:val="595959"/>
          <w:spacing w:val="15"/>
          <w:sz w:val="21"/>
          <w:shd w:val="clear" w:color="auto" w:fill="FFFFFF"/>
        </w:rPr>
        <w:t>5</w:t>
      </w:r>
      <w:r>
        <w:rPr>
          <w:b/>
          <w:color w:val="595959"/>
          <w:spacing w:val="15"/>
          <w:sz w:val="21"/>
          <w:shd w:val="clear" w:color="auto" w:fill="FFFFFF"/>
        </w:rPr>
        <w:t>月</w:t>
      </w:r>
      <w:r>
        <w:rPr>
          <w:b/>
          <w:color w:val="595959"/>
          <w:spacing w:val="15"/>
          <w:sz w:val="21"/>
          <w:shd w:val="clear" w:color="auto" w:fill="FFFFFF"/>
        </w:rPr>
        <w:t>8</w:t>
      </w:r>
      <w:r>
        <w:rPr>
          <w:b/>
          <w:color w:val="595959"/>
          <w:spacing w:val="15"/>
          <w:sz w:val="21"/>
          <w:shd w:val="clear" w:color="auto" w:fill="FFFFFF"/>
        </w:rPr>
        <w:t>日</w:t>
      </w:r>
    </w:p>
    <w:p w14:paraId="16091901" w14:textId="77777777" w:rsidR="0083329E" w:rsidRDefault="0083329E">
      <w:pPr>
        <w:ind w:left="225" w:right="225"/>
        <w:jc w:val="both"/>
        <w:rPr>
          <w:rFonts w:hint="eastAsia"/>
        </w:rPr>
      </w:pPr>
    </w:p>
    <w:p w14:paraId="7611058A" w14:textId="77777777" w:rsidR="0083329E" w:rsidRDefault="0083329E">
      <w:pPr>
        <w:ind w:left="225" w:right="225"/>
        <w:jc w:val="both"/>
        <w:rPr>
          <w:rFonts w:hint="eastAsia"/>
        </w:rPr>
      </w:pPr>
    </w:p>
    <w:p w14:paraId="060E7898" w14:textId="77777777" w:rsidR="0083329E" w:rsidRDefault="00000000">
      <w:pPr>
        <w:jc w:val="center"/>
        <w:rPr>
          <w:rFonts w:hint="eastAsia"/>
        </w:rPr>
      </w:pPr>
      <w:r>
        <w:rPr>
          <w:noProof/>
        </w:rPr>
        <w:drawing>
          <wp:inline distT="0" distB="0" distL="0" distR="0" wp14:anchorId="5AA5B3E6" wp14:editId="21F362D0">
            <wp:extent cx="5236210" cy="349081"/>
            <wp:effectExtent l="0" t="0" r="0" b="0"/>
            <wp:docPr id="56" name="picture" descr="descript"/>
            <wp:cNvGraphicFramePr/>
            <a:graphic xmlns:a="http://schemas.openxmlformats.org/drawingml/2006/main">
              <a:graphicData uri="http://schemas.openxmlformats.org/drawingml/2006/picture">
                <pic:pic xmlns:pic="http://schemas.openxmlformats.org/drawingml/2006/picture">
                  <pic:nvPicPr>
                    <pic:cNvPr id="57" name="picture" descr="descript"/>
                    <pic:cNvPicPr/>
                  </pic:nvPicPr>
                  <pic:blipFill rotWithShape="1">
                    <a:blip r:embed="rId7"/>
                    <a:srcRect/>
                    <a:stretch/>
                  </pic:blipFill>
                  <pic:spPr>
                    <a:xfrm rot="21600000">
                      <a:off x="0" y="0"/>
                      <a:ext cx="5236210" cy="349081"/>
                    </a:xfrm>
                    <a:prstGeom prst="rect">
                      <a:avLst/>
                    </a:prstGeom>
                  </pic:spPr>
                </pic:pic>
              </a:graphicData>
            </a:graphic>
          </wp:inline>
        </w:drawing>
      </w:r>
    </w:p>
    <w:p w14:paraId="743523A0" w14:textId="77777777" w:rsidR="0083329E" w:rsidRDefault="0083329E">
      <w:pPr>
        <w:jc w:val="both"/>
        <w:rPr>
          <w:rFonts w:hint="eastAsia"/>
        </w:rPr>
      </w:pPr>
    </w:p>
    <w:p w14:paraId="35A4AB1C" w14:textId="77777777" w:rsidR="0083329E" w:rsidRDefault="0083329E">
      <w:pPr>
        <w:spacing w:before="150"/>
        <w:jc w:val="center"/>
        <w:rPr>
          <w:rFonts w:hint="eastAsia"/>
        </w:rPr>
      </w:pPr>
    </w:p>
    <w:p w14:paraId="09451FED" w14:textId="77777777" w:rsidR="0083329E" w:rsidRDefault="0083329E">
      <w:pPr>
        <w:spacing w:before="150"/>
        <w:ind w:right="-225"/>
        <w:jc w:val="center"/>
        <w:rPr>
          <w:rFonts w:hint="eastAsia"/>
        </w:rPr>
      </w:pPr>
    </w:p>
    <w:p w14:paraId="3BE676E7" w14:textId="77777777" w:rsidR="0083329E" w:rsidRDefault="00000000">
      <w:pPr>
        <w:spacing w:before="45"/>
        <w:ind w:left="300" w:right="300"/>
        <w:jc w:val="center"/>
        <w:rPr>
          <w:rFonts w:hint="eastAsia"/>
        </w:rPr>
      </w:pPr>
      <w:r>
        <w:rPr>
          <w:b/>
          <w:color w:val="FFFFFF"/>
          <w:spacing w:val="15"/>
          <w:sz w:val="24"/>
          <w:shd w:val="clear" w:color="auto" w:fill="79CDFF"/>
        </w:rPr>
        <w:t>END</w:t>
      </w:r>
    </w:p>
    <w:p w14:paraId="136C516A" w14:textId="77777777" w:rsidR="0083329E" w:rsidRDefault="0083329E">
      <w:pPr>
        <w:jc w:val="center"/>
        <w:rPr>
          <w:rFonts w:hint="eastAsia"/>
        </w:rPr>
      </w:pPr>
    </w:p>
    <w:p w14:paraId="3D7C0CA6" w14:textId="77777777" w:rsidR="0083329E" w:rsidRDefault="0083329E">
      <w:pPr>
        <w:jc w:val="center"/>
        <w:rPr>
          <w:rFonts w:hint="eastAsia"/>
        </w:rPr>
      </w:pPr>
    </w:p>
    <w:p w14:paraId="5AFE1E89" w14:textId="77777777" w:rsidR="0083329E" w:rsidRDefault="00000000">
      <w:pPr>
        <w:spacing w:before="480"/>
        <w:ind w:left="225" w:right="225"/>
        <w:jc w:val="both"/>
        <w:rPr>
          <w:rFonts w:hint="eastAsia"/>
        </w:rPr>
      </w:pPr>
      <w:r>
        <w:rPr>
          <w:noProof/>
        </w:rPr>
        <w:lastRenderedPageBreak/>
        <w:drawing>
          <wp:inline distT="0" distB="0" distL="0" distR="0" wp14:anchorId="11227A64" wp14:editId="72BE03F9">
            <wp:extent cx="3810000" cy="3810000"/>
            <wp:effectExtent l="0" t="0" r="0" b="0"/>
            <wp:docPr id="59" name="picture" descr="descript"/>
            <wp:cNvGraphicFramePr/>
            <a:graphic xmlns:a="http://schemas.openxmlformats.org/drawingml/2006/main">
              <a:graphicData uri="http://schemas.openxmlformats.org/drawingml/2006/picture">
                <pic:pic xmlns:pic="http://schemas.openxmlformats.org/drawingml/2006/picture">
                  <pic:nvPicPr>
                    <pic:cNvPr id="60" name="picture" descr="descript"/>
                    <pic:cNvPicPr/>
                  </pic:nvPicPr>
                  <pic:blipFill rotWithShape="1">
                    <a:blip r:embed="rId8"/>
                    <a:srcRect/>
                    <a:stretch/>
                  </pic:blipFill>
                  <pic:spPr>
                    <a:xfrm rot="21600000">
                      <a:off x="0" y="0"/>
                      <a:ext cx="3810000" cy="3810000"/>
                    </a:xfrm>
                    <a:prstGeom prst="rect">
                      <a:avLst/>
                    </a:prstGeom>
                  </pic:spPr>
                </pic:pic>
              </a:graphicData>
            </a:graphic>
          </wp:inline>
        </w:drawing>
      </w:r>
    </w:p>
    <w:p w14:paraId="61E64CA1" w14:textId="77777777" w:rsidR="0083329E" w:rsidRDefault="00000000">
      <w:pPr>
        <w:spacing w:before="45" w:after="45"/>
        <w:ind w:left="450" w:right="450"/>
        <w:jc w:val="both"/>
        <w:rPr>
          <w:rFonts w:hint="eastAsia"/>
        </w:rPr>
      </w:pPr>
      <w:r>
        <w:rPr>
          <w:b/>
          <w:color w:val="FFFFFF"/>
          <w:spacing w:val="15"/>
          <w:sz w:val="23"/>
          <w:shd w:val="clear" w:color="auto" w:fill="FFC127"/>
        </w:rPr>
        <w:t>侨中欢迎你</w:t>
      </w:r>
    </w:p>
    <w:p w14:paraId="5B1694AD" w14:textId="77777777" w:rsidR="0083329E" w:rsidRDefault="00000000">
      <w:pPr>
        <w:spacing w:before="45"/>
        <w:ind w:left="225" w:right="225"/>
        <w:jc w:val="center"/>
        <w:rPr>
          <w:rFonts w:hint="eastAsia"/>
        </w:rPr>
      </w:pPr>
      <w:r>
        <w:rPr>
          <w:color w:val="467AF1"/>
          <w:spacing w:val="23"/>
          <w:sz w:val="21"/>
          <w:shd w:val="clear" w:color="auto" w:fill="FFFFFF"/>
        </w:rPr>
        <w:t>期待与你相遇</w:t>
      </w:r>
    </w:p>
    <w:p w14:paraId="0C52A909" w14:textId="77777777" w:rsidR="0083329E" w:rsidRDefault="0083329E">
      <w:pPr>
        <w:ind w:left="225" w:right="225"/>
        <w:jc w:val="both"/>
        <w:rPr>
          <w:rFonts w:hint="eastAsia"/>
        </w:rPr>
      </w:pPr>
    </w:p>
    <w:p w14:paraId="5A2B7F3B" w14:textId="77777777" w:rsidR="0083329E" w:rsidRDefault="0083329E">
      <w:pPr>
        <w:jc w:val="both"/>
        <w:rPr>
          <w:rFonts w:hint="eastAsia"/>
        </w:rPr>
      </w:pPr>
    </w:p>
    <w:p w14:paraId="51BCE6C7" w14:textId="77777777" w:rsidR="0083329E" w:rsidRDefault="0083329E">
      <w:pPr>
        <w:jc w:val="both"/>
        <w:rPr>
          <w:rFonts w:hint="eastAsia"/>
        </w:rPr>
      </w:pPr>
    </w:p>
    <w:sectPr w:rsidR="0083329E">
      <w:pgSz w:w="11906" w:h="16838"/>
      <w:pgMar w:top="1440" w:right="1800" w:bottom="1440" w:left="1800" w:header="712"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90C74" w14:textId="77777777" w:rsidR="00494377" w:rsidRDefault="00494377" w:rsidP="007B1BCA">
      <w:pPr>
        <w:spacing w:before="0" w:after="0" w:line="240" w:lineRule="auto"/>
        <w:rPr>
          <w:rFonts w:hint="eastAsia"/>
        </w:rPr>
      </w:pPr>
      <w:r>
        <w:separator/>
      </w:r>
    </w:p>
  </w:endnote>
  <w:endnote w:type="continuationSeparator" w:id="0">
    <w:p w14:paraId="4FDE2078" w14:textId="77777777" w:rsidR="00494377" w:rsidRDefault="00494377" w:rsidP="007B1BCA">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orHAnsi">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4998B" w14:textId="77777777" w:rsidR="00494377" w:rsidRDefault="00494377" w:rsidP="007B1BCA">
      <w:pPr>
        <w:spacing w:before="0" w:after="0" w:line="240" w:lineRule="auto"/>
        <w:rPr>
          <w:rFonts w:hint="eastAsia"/>
        </w:rPr>
      </w:pPr>
      <w:r>
        <w:separator/>
      </w:r>
    </w:p>
  </w:footnote>
  <w:footnote w:type="continuationSeparator" w:id="0">
    <w:p w14:paraId="3CC51C6A" w14:textId="77777777" w:rsidR="00494377" w:rsidRDefault="00494377" w:rsidP="007B1BCA">
      <w:pPr>
        <w:spacing w:before="0" w:after="0"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329E"/>
    <w:rsid w:val="001A6BCA"/>
    <w:rsid w:val="00206885"/>
    <w:rsid w:val="00494377"/>
    <w:rsid w:val="007B1BCA"/>
    <w:rsid w:val="0083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2A74"/>
  <w15:docId w15:val="{89174875-6D02-44BE-8E5E-B6CF8A6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orHAnsi" w:eastAsiaTheme="minorEastAsia" w:hAnsi="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uiPriority w:val="9"/>
    <w:qFormat/>
    <w:pPr>
      <w:keepNext/>
      <w:keepLines/>
      <w:spacing w:before="0" w:after="0" w:line="408" w:lineRule="auto"/>
      <w:outlineLvl w:val="0"/>
    </w:pPr>
    <w:rPr>
      <w:b/>
      <w:bCs/>
      <w:color w:val="1A1A1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rsid w:val="007B1BCA"/>
    <w:pPr>
      <w:tabs>
        <w:tab w:val="center" w:pos="4153"/>
        <w:tab w:val="right" w:pos="8306"/>
      </w:tabs>
      <w:spacing w:line="240" w:lineRule="auto"/>
      <w:jc w:val="center"/>
    </w:pPr>
    <w:rPr>
      <w:sz w:val="18"/>
      <w:szCs w:val="18"/>
    </w:rPr>
  </w:style>
  <w:style w:type="character" w:customStyle="1" w:styleId="a5">
    <w:name w:val="页眉 字符"/>
    <w:basedOn w:val="a0"/>
    <w:link w:val="a4"/>
    <w:uiPriority w:val="99"/>
    <w:rsid w:val="007B1BCA"/>
    <w:rPr>
      <w:sz w:val="18"/>
      <w:szCs w:val="18"/>
    </w:rPr>
  </w:style>
  <w:style w:type="paragraph" w:styleId="a6">
    <w:name w:val="footer"/>
    <w:basedOn w:val="a"/>
    <w:link w:val="a7"/>
    <w:uiPriority w:val="99"/>
    <w:unhideWhenUsed/>
    <w:rsid w:val="007B1BCA"/>
    <w:pPr>
      <w:tabs>
        <w:tab w:val="center" w:pos="4153"/>
        <w:tab w:val="right" w:pos="8306"/>
      </w:tabs>
      <w:spacing w:line="240" w:lineRule="auto"/>
    </w:pPr>
    <w:rPr>
      <w:sz w:val="18"/>
      <w:szCs w:val="18"/>
    </w:rPr>
  </w:style>
  <w:style w:type="character" w:customStyle="1" w:styleId="a7">
    <w:name w:val="页脚 字符"/>
    <w:basedOn w:val="a0"/>
    <w:link w:val="a6"/>
    <w:uiPriority w:val="99"/>
    <w:rsid w:val="007B1B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zhengshe</dc:creator>
  <cp:lastModifiedBy>zheng she</cp:lastModifiedBy>
  <cp:revision>2</cp:revision>
  <dcterms:created xsi:type="dcterms:W3CDTF">2024-05-08T05:19:00Z</dcterms:created>
  <dcterms:modified xsi:type="dcterms:W3CDTF">2024-05-08T05:19:00Z</dcterms:modified>
</cp:coreProperties>
</file>