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69EA11" w14:textId="77777777" w:rsidR="00634EF6" w:rsidRDefault="00000000">
      <w:pPr>
        <w:pStyle w:val="1"/>
      </w:pPr>
      <w:r>
        <w:t>同安一中滨海校区</w:t>
      </w:r>
      <w:r>
        <w:t>2024</w:t>
      </w:r>
      <w:r>
        <w:t>年秋季七年级补充生源招生简章</w:t>
      </w:r>
    </w:p>
    <w:p w14:paraId="1D458550" w14:textId="77777777" w:rsidR="00634EF6" w:rsidRDefault="00000000">
      <w:hyperlink r:id="rId6" w:history="1">
        <w:r>
          <w:rPr>
            <w:rStyle w:val="a3"/>
            <w:color w:val="576B95"/>
            <w:sz w:val="23"/>
          </w:rPr>
          <w:t>福建省同安第一中学</w:t>
        </w:r>
      </w:hyperlink>
    </w:p>
    <w:p w14:paraId="6E61EE66" w14:textId="77777777" w:rsidR="00634EF6" w:rsidRDefault="00000000">
      <w:pPr>
        <w:spacing w:before="150"/>
        <w:ind w:left="375" w:right="375"/>
        <w:jc w:val="both"/>
      </w:pPr>
      <w:r>
        <w:rPr>
          <w:color w:val="3B3B3B"/>
          <w:spacing w:val="30"/>
          <w:sz w:val="21"/>
        </w:rPr>
        <w:t>同安一中滨海校区是同安一中</w:t>
      </w:r>
      <w:r>
        <w:rPr>
          <w:color w:val="3B3B3B"/>
          <w:spacing w:val="30"/>
          <w:sz w:val="21"/>
        </w:rPr>
        <w:t>2017</w:t>
      </w:r>
      <w:r>
        <w:rPr>
          <w:color w:val="3B3B3B"/>
          <w:spacing w:val="30"/>
          <w:sz w:val="21"/>
        </w:rPr>
        <w:t>年</w:t>
      </w:r>
      <w:r>
        <w:rPr>
          <w:color w:val="3B3B3B"/>
          <w:spacing w:val="30"/>
          <w:sz w:val="21"/>
        </w:rPr>
        <w:t>9</w:t>
      </w:r>
      <w:r>
        <w:rPr>
          <w:color w:val="3B3B3B"/>
          <w:spacing w:val="30"/>
          <w:sz w:val="21"/>
        </w:rPr>
        <w:t>月在环东海域同安新城开办的公办校区，占地</w:t>
      </w:r>
      <w:r>
        <w:rPr>
          <w:color w:val="3B3B3B"/>
          <w:spacing w:val="30"/>
          <w:sz w:val="21"/>
        </w:rPr>
        <w:t>168</w:t>
      </w:r>
      <w:r>
        <w:rPr>
          <w:color w:val="3B3B3B"/>
          <w:spacing w:val="30"/>
          <w:sz w:val="21"/>
        </w:rPr>
        <w:t>亩，实行一个机构两个校区管理模式，包括小学（</w:t>
      </w:r>
      <w:r>
        <w:rPr>
          <w:color w:val="3B3B3B"/>
          <w:spacing w:val="30"/>
          <w:sz w:val="21"/>
        </w:rPr>
        <w:t>2018</w:t>
      </w:r>
      <w:r>
        <w:rPr>
          <w:color w:val="3B3B3B"/>
          <w:spacing w:val="30"/>
          <w:sz w:val="21"/>
        </w:rPr>
        <w:t>年开办）、初中（</w:t>
      </w:r>
      <w:r>
        <w:rPr>
          <w:color w:val="3B3B3B"/>
          <w:spacing w:val="30"/>
          <w:sz w:val="21"/>
        </w:rPr>
        <w:t>2017</w:t>
      </w:r>
      <w:r>
        <w:rPr>
          <w:color w:val="3B3B3B"/>
          <w:spacing w:val="30"/>
          <w:sz w:val="21"/>
        </w:rPr>
        <w:t>年开办）、高中（</w:t>
      </w:r>
      <w:r>
        <w:rPr>
          <w:color w:val="3B3B3B"/>
          <w:spacing w:val="30"/>
          <w:sz w:val="21"/>
        </w:rPr>
        <w:t>2020</w:t>
      </w:r>
      <w:r>
        <w:rPr>
          <w:color w:val="3B3B3B"/>
          <w:spacing w:val="30"/>
          <w:sz w:val="21"/>
        </w:rPr>
        <w:t>年开办）三部。根据市委市政府意见，新校区按</w:t>
      </w:r>
      <w:r>
        <w:rPr>
          <w:color w:val="3B3B3B"/>
          <w:spacing w:val="30"/>
          <w:sz w:val="21"/>
        </w:rPr>
        <w:t>“</w:t>
      </w:r>
      <w:r>
        <w:rPr>
          <w:color w:val="3B3B3B"/>
          <w:spacing w:val="30"/>
          <w:sz w:val="21"/>
        </w:rPr>
        <w:t>管理高标准</w:t>
      </w:r>
      <w:r>
        <w:rPr>
          <w:color w:val="3B3B3B"/>
          <w:spacing w:val="30"/>
          <w:sz w:val="21"/>
        </w:rPr>
        <w:t xml:space="preserve">  </w:t>
      </w:r>
      <w:r>
        <w:rPr>
          <w:color w:val="3B3B3B"/>
          <w:spacing w:val="30"/>
          <w:sz w:val="21"/>
        </w:rPr>
        <w:t>文化高品位</w:t>
      </w:r>
      <w:r>
        <w:rPr>
          <w:color w:val="3B3B3B"/>
          <w:spacing w:val="30"/>
          <w:sz w:val="21"/>
        </w:rPr>
        <w:t xml:space="preserve">  </w:t>
      </w:r>
      <w:r>
        <w:rPr>
          <w:color w:val="3B3B3B"/>
          <w:spacing w:val="30"/>
          <w:sz w:val="21"/>
        </w:rPr>
        <w:t>教学高质量</w:t>
      </w:r>
      <w:r>
        <w:rPr>
          <w:color w:val="3B3B3B"/>
          <w:spacing w:val="30"/>
          <w:sz w:val="21"/>
        </w:rPr>
        <w:t>”</w:t>
      </w:r>
      <w:r>
        <w:rPr>
          <w:color w:val="3B3B3B"/>
          <w:spacing w:val="30"/>
          <w:sz w:val="21"/>
        </w:rPr>
        <w:t>办学。截至目前，滨海校区已开设小学一年级至高中三年级，为十二年一贯制校区。根据《厦门市</w:t>
      </w:r>
      <w:r>
        <w:rPr>
          <w:color w:val="3B3B3B"/>
          <w:spacing w:val="30"/>
          <w:sz w:val="21"/>
        </w:rPr>
        <w:t>2024</w:t>
      </w:r>
      <w:r>
        <w:rPr>
          <w:color w:val="3B3B3B"/>
          <w:spacing w:val="30"/>
          <w:sz w:val="21"/>
        </w:rPr>
        <w:t>年小学毕业和初中招生工作意见》，滨海校区初中部面向同安区补充生源</w:t>
      </w:r>
      <w:r>
        <w:rPr>
          <w:color w:val="3B3B3B"/>
          <w:spacing w:val="30"/>
          <w:sz w:val="21"/>
        </w:rPr>
        <w:t>100</w:t>
      </w:r>
      <w:r>
        <w:rPr>
          <w:color w:val="3B3B3B"/>
          <w:spacing w:val="30"/>
          <w:sz w:val="21"/>
        </w:rPr>
        <w:t>人。</w:t>
      </w:r>
    </w:p>
    <w:p w14:paraId="14B69DC6" w14:textId="77777777" w:rsidR="00634EF6" w:rsidRDefault="00000000">
      <w:pPr>
        <w:ind w:left="300" w:right="300"/>
      </w:pPr>
      <w:r>
        <w:rPr>
          <w:b/>
          <w:color w:val="FFFFFF"/>
          <w:spacing w:val="8"/>
          <w:sz w:val="24"/>
          <w:shd w:val="clear" w:color="auto" w:fill="FFFFFF"/>
        </w:rPr>
        <w:t>一、招生对象</w:t>
      </w:r>
    </w:p>
    <w:p w14:paraId="3CCF6748" w14:textId="77777777" w:rsidR="00634EF6" w:rsidRDefault="00000000">
      <w:pPr>
        <w:spacing w:before="75"/>
        <w:ind w:left="150"/>
        <w:jc w:val="both"/>
      </w:pPr>
      <w:r>
        <w:rPr>
          <w:b/>
          <w:color w:val="EF7060"/>
          <w:spacing w:val="30"/>
          <w:sz w:val="23"/>
          <w:shd w:val="clear" w:color="auto" w:fill="FFFFFF"/>
        </w:rPr>
        <w:t>面向同安区户籍或学籍的公办小学应届毕业生补充生源</w:t>
      </w:r>
      <w:r>
        <w:rPr>
          <w:b/>
          <w:color w:val="EF7060"/>
          <w:spacing w:val="30"/>
          <w:sz w:val="23"/>
          <w:shd w:val="clear" w:color="auto" w:fill="FFFFFF"/>
        </w:rPr>
        <w:t>100</w:t>
      </w:r>
      <w:r>
        <w:rPr>
          <w:b/>
          <w:color w:val="EF7060"/>
          <w:spacing w:val="30"/>
          <w:sz w:val="23"/>
          <w:shd w:val="clear" w:color="auto" w:fill="FFFFFF"/>
        </w:rPr>
        <w:t>名</w:t>
      </w:r>
      <w:r>
        <w:rPr>
          <w:color w:val="3B3B3B"/>
          <w:spacing w:val="30"/>
          <w:sz w:val="21"/>
          <w:shd w:val="clear" w:color="auto" w:fill="FFFFFF"/>
        </w:rPr>
        <w:t>，其中非本市户籍的学生，其父（母）需满足在厦门暂住、</w:t>
      </w:r>
      <w:proofErr w:type="gramStart"/>
      <w:r>
        <w:rPr>
          <w:color w:val="3B3B3B"/>
          <w:spacing w:val="30"/>
          <w:sz w:val="21"/>
          <w:shd w:val="clear" w:color="auto" w:fill="FFFFFF"/>
        </w:rPr>
        <w:t>务工且缴</w:t>
      </w:r>
      <w:proofErr w:type="gramEnd"/>
      <w:r>
        <w:rPr>
          <w:color w:val="3B3B3B"/>
          <w:spacing w:val="30"/>
          <w:sz w:val="21"/>
          <w:shd w:val="clear" w:color="auto" w:fill="FFFFFF"/>
        </w:rPr>
        <w:t>交社保至少三年。</w:t>
      </w:r>
    </w:p>
    <w:p w14:paraId="2C3A1A2C" w14:textId="77777777" w:rsidR="00634EF6" w:rsidRDefault="00000000">
      <w:pPr>
        <w:ind w:left="300" w:right="300"/>
      </w:pPr>
      <w:r>
        <w:rPr>
          <w:b/>
          <w:color w:val="FFFFFF"/>
          <w:spacing w:val="8"/>
          <w:sz w:val="24"/>
          <w:shd w:val="clear" w:color="auto" w:fill="FFFFFF"/>
        </w:rPr>
        <w:t>二、招生程序</w:t>
      </w:r>
    </w:p>
    <w:p w14:paraId="4C0AD2BD" w14:textId="77777777" w:rsidR="00634EF6" w:rsidRDefault="00000000">
      <w:pPr>
        <w:spacing w:before="75"/>
        <w:ind w:left="150"/>
        <w:jc w:val="both"/>
      </w:pPr>
      <w:r>
        <w:rPr>
          <w:b/>
          <w:color w:val="EF7060"/>
          <w:spacing w:val="30"/>
          <w:sz w:val="23"/>
          <w:shd w:val="clear" w:color="auto" w:fill="FFFFFF"/>
        </w:rPr>
        <w:t>1.</w:t>
      </w:r>
      <w:r>
        <w:rPr>
          <w:b/>
          <w:color w:val="EF7060"/>
          <w:spacing w:val="30"/>
          <w:sz w:val="23"/>
          <w:shd w:val="clear" w:color="auto" w:fill="FFFFFF"/>
        </w:rPr>
        <w:t>线上报名：</w:t>
      </w:r>
    </w:p>
    <w:p w14:paraId="564384CF" w14:textId="77777777" w:rsidR="00634EF6" w:rsidRDefault="00000000">
      <w:pPr>
        <w:ind w:left="150"/>
        <w:jc w:val="both"/>
      </w:pPr>
      <w:r>
        <w:rPr>
          <w:b/>
          <w:color w:val="EF7060"/>
          <w:spacing w:val="30"/>
          <w:sz w:val="23"/>
          <w:shd w:val="clear" w:color="auto" w:fill="FFFFFF"/>
        </w:rPr>
        <w:t>自发布起至</w:t>
      </w:r>
      <w:r>
        <w:rPr>
          <w:b/>
          <w:color w:val="EF7060"/>
          <w:spacing w:val="30"/>
          <w:sz w:val="23"/>
          <w:shd w:val="clear" w:color="auto" w:fill="FFFFFF"/>
        </w:rPr>
        <w:t>5</w:t>
      </w:r>
      <w:r>
        <w:rPr>
          <w:b/>
          <w:color w:val="EF7060"/>
          <w:spacing w:val="30"/>
          <w:sz w:val="23"/>
          <w:shd w:val="clear" w:color="auto" w:fill="FFFFFF"/>
        </w:rPr>
        <w:t>月</w:t>
      </w:r>
      <w:r>
        <w:rPr>
          <w:b/>
          <w:color w:val="EF7060"/>
          <w:spacing w:val="30"/>
          <w:sz w:val="23"/>
          <w:shd w:val="clear" w:color="auto" w:fill="FFFFFF"/>
        </w:rPr>
        <w:t>13</w:t>
      </w:r>
      <w:r>
        <w:rPr>
          <w:b/>
          <w:color w:val="EF7060"/>
          <w:spacing w:val="30"/>
          <w:sz w:val="23"/>
          <w:shd w:val="clear" w:color="auto" w:fill="FFFFFF"/>
        </w:rPr>
        <w:t>日</w:t>
      </w:r>
      <w:r>
        <w:rPr>
          <w:b/>
          <w:color w:val="EF7060"/>
          <w:spacing w:val="30"/>
          <w:sz w:val="23"/>
          <w:shd w:val="clear" w:color="auto" w:fill="FFFFFF"/>
        </w:rPr>
        <w:t>18:00</w:t>
      </w:r>
      <w:r>
        <w:rPr>
          <w:b/>
          <w:color w:val="EF7060"/>
          <w:spacing w:val="30"/>
          <w:sz w:val="23"/>
          <w:shd w:val="clear" w:color="auto" w:fill="FFFFFF"/>
        </w:rPr>
        <w:t>为止</w:t>
      </w:r>
      <w:r>
        <w:rPr>
          <w:color w:val="3B3B3B"/>
          <w:spacing w:val="30"/>
          <w:sz w:val="21"/>
          <w:shd w:val="clear" w:color="auto" w:fill="FFFFFF"/>
        </w:rPr>
        <w:t>。</w:t>
      </w:r>
    </w:p>
    <w:p w14:paraId="774AE578" w14:textId="77777777" w:rsidR="00634EF6" w:rsidRDefault="00000000">
      <w:pPr>
        <w:ind w:left="150"/>
        <w:jc w:val="both"/>
      </w:pPr>
      <w:r>
        <w:rPr>
          <w:color w:val="3B3B3B"/>
          <w:spacing w:val="30"/>
          <w:sz w:val="21"/>
          <w:shd w:val="clear" w:color="auto" w:fill="FFFFFF"/>
        </w:rPr>
        <w:t>方式</w:t>
      </w:r>
      <w:proofErr w:type="gramStart"/>
      <w:r>
        <w:rPr>
          <w:color w:val="3B3B3B"/>
          <w:spacing w:val="30"/>
          <w:sz w:val="21"/>
          <w:shd w:val="clear" w:color="auto" w:fill="FFFFFF"/>
        </w:rPr>
        <w:t>一</w:t>
      </w:r>
      <w:proofErr w:type="gramEnd"/>
      <w:r>
        <w:rPr>
          <w:color w:val="3B3B3B"/>
          <w:spacing w:val="30"/>
          <w:sz w:val="21"/>
          <w:shd w:val="clear" w:color="auto" w:fill="FFFFFF"/>
        </w:rPr>
        <w:t>：电脑端登录福建省同安第一中学网站（</w:t>
      </w:r>
      <w:r>
        <w:rPr>
          <w:color w:val="3B3B3B"/>
          <w:spacing w:val="30"/>
          <w:sz w:val="21"/>
          <w:shd w:val="clear" w:color="auto" w:fill="FFFFFF"/>
        </w:rPr>
        <w:t>http://www.tayz.cn</w:t>
      </w:r>
      <w:r>
        <w:rPr>
          <w:color w:val="3B3B3B"/>
          <w:spacing w:val="30"/>
          <w:sz w:val="21"/>
          <w:shd w:val="clear" w:color="auto" w:fill="FFFFFF"/>
        </w:rPr>
        <w:t>）招生频道，填写</w:t>
      </w:r>
      <w:r>
        <w:rPr>
          <w:b/>
          <w:color w:val="EF7060"/>
          <w:spacing w:val="30"/>
          <w:sz w:val="23"/>
          <w:shd w:val="clear" w:color="auto" w:fill="FFFFFF"/>
        </w:rPr>
        <w:t>《同安一中滨海校区</w:t>
      </w:r>
      <w:r>
        <w:rPr>
          <w:b/>
          <w:color w:val="EF7060"/>
          <w:spacing w:val="30"/>
          <w:sz w:val="23"/>
          <w:shd w:val="clear" w:color="auto" w:fill="FFFFFF"/>
        </w:rPr>
        <w:t>2024</w:t>
      </w:r>
      <w:r>
        <w:rPr>
          <w:b/>
          <w:color w:val="EF7060"/>
          <w:spacing w:val="30"/>
          <w:sz w:val="23"/>
          <w:shd w:val="clear" w:color="auto" w:fill="FFFFFF"/>
        </w:rPr>
        <w:t>年秋季七年级补充生源入学报名表》</w:t>
      </w:r>
      <w:r>
        <w:rPr>
          <w:color w:val="3B3B3B"/>
          <w:spacing w:val="30"/>
          <w:sz w:val="21"/>
          <w:shd w:val="clear" w:color="auto" w:fill="FFFFFF"/>
        </w:rPr>
        <w:t>。</w:t>
      </w:r>
    </w:p>
    <w:p w14:paraId="542294A2" w14:textId="77777777" w:rsidR="00634EF6" w:rsidRDefault="00000000">
      <w:pPr>
        <w:ind w:left="150"/>
        <w:jc w:val="both"/>
      </w:pPr>
      <w:r>
        <w:rPr>
          <w:noProof/>
        </w:rPr>
        <w:lastRenderedPageBreak/>
        <w:drawing>
          <wp:inline distT="0" distB="0" distL="0" distR="0" wp14:anchorId="2B65EFCB" wp14:editId="00AD0435">
            <wp:extent cx="5140960" cy="3413026"/>
            <wp:effectExtent l="0" t="0" r="0" b="0"/>
            <wp:docPr id="2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 descr="descript"/>
                    <pic:cNvPicPr/>
                  </pic:nvPicPr>
                  <pic:blipFill rotWithShape="1">
                    <a:blip r:embed="rId7"/>
                    <a:srcRect/>
                    <a:stretch/>
                  </pic:blipFill>
                  <pic:spPr>
                    <a:xfrm rot="21600000">
                      <a:off x="0" y="0"/>
                      <a:ext cx="5140960" cy="341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CF83F" w14:textId="77777777" w:rsidR="00634EF6" w:rsidRDefault="00634EF6">
      <w:pPr>
        <w:ind w:left="150"/>
        <w:jc w:val="both"/>
      </w:pPr>
    </w:p>
    <w:p w14:paraId="7FBC6A37" w14:textId="77777777" w:rsidR="00634EF6" w:rsidRDefault="00000000">
      <w:pPr>
        <w:ind w:left="150"/>
        <w:jc w:val="both"/>
      </w:pPr>
      <w:r>
        <w:rPr>
          <w:noProof/>
        </w:rPr>
        <w:drawing>
          <wp:inline distT="0" distB="0" distL="0" distR="0" wp14:anchorId="08872758" wp14:editId="43FD1663">
            <wp:extent cx="5140960" cy="3746237"/>
            <wp:effectExtent l="0" t="0" r="0" b="0"/>
            <wp:docPr id="2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descript"/>
                    <pic:cNvPicPr/>
                  </pic:nvPicPr>
                  <pic:blipFill rotWithShape="1">
                    <a:blip r:embed="rId8"/>
                    <a:srcRect/>
                    <a:stretch/>
                  </pic:blipFill>
                  <pic:spPr>
                    <a:xfrm rot="21600000">
                      <a:off x="0" y="0"/>
                      <a:ext cx="5140960" cy="374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3BE4E" w14:textId="77777777" w:rsidR="00634EF6" w:rsidRDefault="00634EF6">
      <w:pPr>
        <w:ind w:left="150"/>
        <w:jc w:val="both"/>
      </w:pPr>
    </w:p>
    <w:p w14:paraId="13E8C022" w14:textId="77777777" w:rsidR="00634EF6" w:rsidRDefault="00000000">
      <w:pPr>
        <w:ind w:left="150"/>
        <w:jc w:val="both"/>
      </w:pPr>
      <w:r>
        <w:rPr>
          <w:color w:val="3B3B3B"/>
          <w:spacing w:val="30"/>
          <w:sz w:val="21"/>
          <w:shd w:val="clear" w:color="auto" w:fill="FFFFFF"/>
        </w:rPr>
        <w:t>方式二：手机</w:t>
      </w:r>
      <w:proofErr w:type="gramStart"/>
      <w:r>
        <w:rPr>
          <w:color w:val="3B3B3B"/>
          <w:spacing w:val="30"/>
          <w:sz w:val="21"/>
          <w:shd w:val="clear" w:color="auto" w:fill="FFFFFF"/>
        </w:rPr>
        <w:t>端关注</w:t>
      </w:r>
      <w:proofErr w:type="gramEnd"/>
      <w:r>
        <w:rPr>
          <w:color w:val="3B3B3B"/>
          <w:spacing w:val="30"/>
          <w:sz w:val="21"/>
          <w:shd w:val="clear" w:color="auto" w:fill="FFFFFF"/>
        </w:rPr>
        <w:t>福建省同安第一中学</w:t>
      </w:r>
      <w:proofErr w:type="gramStart"/>
      <w:r>
        <w:rPr>
          <w:color w:val="3B3B3B"/>
          <w:spacing w:val="30"/>
          <w:sz w:val="21"/>
          <w:shd w:val="clear" w:color="auto" w:fill="FFFFFF"/>
        </w:rPr>
        <w:t>微信公众号</w:t>
      </w:r>
      <w:proofErr w:type="gramEnd"/>
      <w:r>
        <w:rPr>
          <w:color w:val="3B3B3B"/>
          <w:spacing w:val="30"/>
          <w:sz w:val="21"/>
          <w:shd w:val="clear" w:color="auto" w:fill="FFFFFF"/>
        </w:rPr>
        <w:t>，在</w:t>
      </w:r>
      <w:r>
        <w:rPr>
          <w:b/>
          <w:color w:val="EF7060"/>
          <w:spacing w:val="30"/>
          <w:sz w:val="23"/>
          <w:shd w:val="clear" w:color="auto" w:fill="FFFFFF"/>
        </w:rPr>
        <w:t>《同安一中滨海校区</w:t>
      </w:r>
      <w:r>
        <w:rPr>
          <w:b/>
          <w:color w:val="EF7060"/>
          <w:spacing w:val="30"/>
          <w:sz w:val="23"/>
          <w:shd w:val="clear" w:color="auto" w:fill="FFFFFF"/>
        </w:rPr>
        <w:t>2024</w:t>
      </w:r>
      <w:r>
        <w:rPr>
          <w:b/>
          <w:color w:val="EF7060"/>
          <w:spacing w:val="30"/>
          <w:sz w:val="23"/>
          <w:shd w:val="clear" w:color="auto" w:fill="FFFFFF"/>
        </w:rPr>
        <w:t>年秋季七年级补充生源招生简章》</w:t>
      </w:r>
      <w:r>
        <w:rPr>
          <w:color w:val="3B3B3B"/>
          <w:spacing w:val="30"/>
          <w:sz w:val="21"/>
          <w:shd w:val="clear" w:color="auto" w:fill="FFFFFF"/>
        </w:rPr>
        <w:t>中长按二</w:t>
      </w:r>
      <w:proofErr w:type="gramStart"/>
      <w:r>
        <w:rPr>
          <w:color w:val="3B3B3B"/>
          <w:spacing w:val="30"/>
          <w:sz w:val="21"/>
          <w:shd w:val="clear" w:color="auto" w:fill="FFFFFF"/>
        </w:rPr>
        <w:t>维码进入</w:t>
      </w:r>
      <w:proofErr w:type="gramEnd"/>
      <w:r>
        <w:rPr>
          <w:color w:val="3B3B3B"/>
          <w:spacing w:val="30"/>
          <w:sz w:val="21"/>
          <w:shd w:val="clear" w:color="auto" w:fill="FFFFFF"/>
        </w:rPr>
        <w:t>报名端口，填写</w:t>
      </w:r>
      <w:r>
        <w:rPr>
          <w:b/>
          <w:color w:val="EF7060"/>
          <w:spacing w:val="30"/>
          <w:sz w:val="23"/>
          <w:shd w:val="clear" w:color="auto" w:fill="FFFFFF"/>
        </w:rPr>
        <w:t>《同安一中滨海校区</w:t>
      </w:r>
      <w:r>
        <w:rPr>
          <w:b/>
          <w:color w:val="EF7060"/>
          <w:spacing w:val="30"/>
          <w:sz w:val="23"/>
          <w:shd w:val="clear" w:color="auto" w:fill="FFFFFF"/>
        </w:rPr>
        <w:t>2024</w:t>
      </w:r>
      <w:r>
        <w:rPr>
          <w:b/>
          <w:color w:val="EF7060"/>
          <w:spacing w:val="30"/>
          <w:sz w:val="23"/>
          <w:shd w:val="clear" w:color="auto" w:fill="FFFFFF"/>
        </w:rPr>
        <w:t>年秋季七年级补充生源入学报名表》</w:t>
      </w:r>
      <w:r>
        <w:rPr>
          <w:color w:val="3B3B3B"/>
          <w:spacing w:val="30"/>
          <w:sz w:val="21"/>
          <w:shd w:val="clear" w:color="auto" w:fill="FFFFFF"/>
        </w:rPr>
        <w:t>。</w:t>
      </w:r>
    </w:p>
    <w:p w14:paraId="631F8D53" w14:textId="77777777" w:rsidR="00634EF6" w:rsidRDefault="00634EF6">
      <w:pPr>
        <w:ind w:left="150"/>
        <w:jc w:val="both"/>
      </w:pPr>
    </w:p>
    <w:p w14:paraId="4C7D931A" w14:textId="77777777" w:rsidR="00634EF6" w:rsidRDefault="00000000">
      <w:pPr>
        <w:ind w:left="150"/>
        <w:jc w:val="both"/>
      </w:pPr>
      <w:r>
        <w:rPr>
          <w:noProof/>
        </w:rPr>
        <w:drawing>
          <wp:inline distT="0" distB="0" distL="0" distR="0" wp14:anchorId="5F50BAE1" wp14:editId="371E22E7">
            <wp:extent cx="5140960" cy="5140960"/>
            <wp:effectExtent l="0" t="0" r="0" b="0"/>
            <wp:docPr id="2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 descr="descript"/>
                    <pic:cNvPicPr/>
                  </pic:nvPicPr>
                  <pic:blipFill rotWithShape="1">
                    <a:blip r:embed="rId9"/>
                    <a:srcRect/>
                    <a:stretch/>
                  </pic:blipFill>
                  <pic:spPr>
                    <a:xfrm rot="21600000">
                      <a:off x="0" y="0"/>
                      <a:ext cx="5140960" cy="514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12025" w14:textId="77777777" w:rsidR="00634EF6" w:rsidRDefault="00000000">
      <w:pPr>
        <w:ind w:left="150"/>
        <w:jc w:val="both"/>
      </w:pPr>
      <w:r>
        <w:rPr>
          <w:noProof/>
        </w:rPr>
        <w:lastRenderedPageBreak/>
        <w:drawing>
          <wp:inline distT="0" distB="0" distL="0" distR="0" wp14:anchorId="1A2DD79B" wp14:editId="6BB5070F">
            <wp:extent cx="5140960" cy="7711440"/>
            <wp:effectExtent l="0" t="0" r="0" b="0"/>
            <wp:docPr id="2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 descr="descript"/>
                    <pic:cNvPicPr/>
                  </pic:nvPicPr>
                  <pic:blipFill rotWithShape="1">
                    <a:blip r:embed="rId10"/>
                    <a:srcRect/>
                    <a:stretch/>
                  </pic:blipFill>
                  <pic:spPr>
                    <a:xfrm rot="21600000">
                      <a:off x="0" y="0"/>
                      <a:ext cx="5140960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ADACB" w14:textId="77777777" w:rsidR="00634EF6" w:rsidRDefault="00634EF6">
      <w:pPr>
        <w:ind w:left="150"/>
        <w:jc w:val="both"/>
      </w:pPr>
    </w:p>
    <w:p w14:paraId="07689629" w14:textId="77777777" w:rsidR="00634EF6" w:rsidRDefault="00000000">
      <w:pPr>
        <w:ind w:left="150"/>
        <w:jc w:val="both"/>
      </w:pPr>
      <w:r>
        <w:rPr>
          <w:noProof/>
        </w:rPr>
        <w:lastRenderedPageBreak/>
        <w:drawing>
          <wp:inline distT="0" distB="0" distL="0" distR="0" wp14:anchorId="1ADCBBAB" wp14:editId="21185448">
            <wp:extent cx="5140960" cy="7711440"/>
            <wp:effectExtent l="0" t="0" r="0" b="0"/>
            <wp:docPr id="3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 descr="descript"/>
                    <pic:cNvPicPr/>
                  </pic:nvPicPr>
                  <pic:blipFill rotWithShape="1">
                    <a:blip r:embed="rId11"/>
                    <a:srcRect/>
                    <a:stretch/>
                  </pic:blipFill>
                  <pic:spPr>
                    <a:xfrm rot="21600000">
                      <a:off x="0" y="0"/>
                      <a:ext cx="5140960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55266" w14:textId="77777777" w:rsidR="00634EF6" w:rsidRDefault="00000000">
      <w:pPr>
        <w:ind w:left="150"/>
        <w:jc w:val="center"/>
      </w:pPr>
      <w:r>
        <w:rPr>
          <w:noProof/>
        </w:rPr>
        <w:lastRenderedPageBreak/>
        <w:drawing>
          <wp:inline distT="0" distB="0" distL="0" distR="0" wp14:anchorId="3D661ABC" wp14:editId="111C6A34">
            <wp:extent cx="3657600" cy="6496050"/>
            <wp:effectExtent l="0" t="0" r="0" b="0"/>
            <wp:docPr id="3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 descr="descript"/>
                    <pic:cNvPicPr/>
                  </pic:nvPicPr>
                  <pic:blipFill rotWithShape="1">
                    <a:blip r:embed="rId12"/>
                    <a:srcRect/>
                    <a:stretch/>
                  </pic:blipFill>
                  <pic:spPr>
                    <a:xfrm rot="21600000">
                      <a:off x="0" y="0"/>
                      <a:ext cx="3657600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6F30A" w14:textId="77777777" w:rsidR="00634EF6" w:rsidRDefault="00634EF6">
      <w:pPr>
        <w:ind w:left="150"/>
        <w:jc w:val="both"/>
      </w:pPr>
    </w:p>
    <w:p w14:paraId="72E69441" w14:textId="77777777" w:rsidR="00634EF6" w:rsidRDefault="00000000">
      <w:pPr>
        <w:ind w:left="150"/>
        <w:jc w:val="both"/>
      </w:pPr>
      <w:r>
        <w:rPr>
          <w:color w:val="3B3B3B"/>
          <w:spacing w:val="30"/>
          <w:sz w:val="21"/>
          <w:shd w:val="clear" w:color="auto" w:fill="FFFFFF"/>
        </w:rPr>
        <w:t>报名所需上传材料：</w:t>
      </w:r>
    </w:p>
    <w:p w14:paraId="12D288B6" w14:textId="77777777" w:rsidR="00634EF6" w:rsidRDefault="00000000">
      <w:pPr>
        <w:ind w:left="150"/>
        <w:jc w:val="both"/>
      </w:pPr>
      <w:r>
        <w:rPr>
          <w:color w:val="3B3B3B"/>
          <w:spacing w:val="30"/>
          <w:sz w:val="21"/>
          <w:shd w:val="clear" w:color="auto" w:fill="FFFFFF"/>
        </w:rPr>
        <w:t>（</w:t>
      </w:r>
      <w:r>
        <w:rPr>
          <w:color w:val="3B3B3B"/>
          <w:spacing w:val="30"/>
          <w:sz w:val="21"/>
          <w:shd w:val="clear" w:color="auto" w:fill="FFFFFF"/>
        </w:rPr>
        <w:t>1</w:t>
      </w:r>
      <w:r>
        <w:rPr>
          <w:color w:val="3B3B3B"/>
          <w:spacing w:val="30"/>
          <w:sz w:val="21"/>
          <w:shd w:val="clear" w:color="auto" w:fill="FFFFFF"/>
        </w:rPr>
        <w:t>）户口簿首页、监护人页及学生页；</w:t>
      </w:r>
    </w:p>
    <w:p w14:paraId="31D374C7" w14:textId="77777777" w:rsidR="00634EF6" w:rsidRDefault="00000000">
      <w:pPr>
        <w:ind w:left="150"/>
        <w:jc w:val="both"/>
      </w:pPr>
      <w:r>
        <w:rPr>
          <w:color w:val="3B3B3B"/>
          <w:spacing w:val="30"/>
          <w:sz w:val="21"/>
          <w:shd w:val="clear" w:color="auto" w:fill="FFFFFF"/>
        </w:rPr>
        <w:t>（</w:t>
      </w:r>
      <w:r>
        <w:rPr>
          <w:color w:val="3B3B3B"/>
          <w:spacing w:val="30"/>
          <w:sz w:val="21"/>
          <w:shd w:val="clear" w:color="auto" w:fill="FFFFFF"/>
        </w:rPr>
        <w:t>2</w:t>
      </w:r>
      <w:r>
        <w:rPr>
          <w:color w:val="3B3B3B"/>
          <w:spacing w:val="30"/>
          <w:sz w:val="21"/>
          <w:shd w:val="clear" w:color="auto" w:fill="FFFFFF"/>
        </w:rPr>
        <w:t>）个人免冠证件照</w:t>
      </w:r>
      <w:r>
        <w:rPr>
          <w:color w:val="3B3B3B"/>
          <w:spacing w:val="30"/>
          <w:sz w:val="21"/>
          <w:shd w:val="clear" w:color="auto" w:fill="FFFFFF"/>
        </w:rPr>
        <w:t>1</w:t>
      </w:r>
      <w:r>
        <w:rPr>
          <w:color w:val="3B3B3B"/>
          <w:spacing w:val="30"/>
          <w:sz w:val="21"/>
          <w:shd w:val="clear" w:color="auto" w:fill="FFFFFF"/>
        </w:rPr>
        <w:t>张；</w:t>
      </w:r>
    </w:p>
    <w:p w14:paraId="1833B4C9" w14:textId="77777777" w:rsidR="00634EF6" w:rsidRDefault="00000000">
      <w:pPr>
        <w:ind w:left="150"/>
        <w:jc w:val="both"/>
      </w:pPr>
      <w:r>
        <w:rPr>
          <w:color w:val="3B3B3B"/>
          <w:spacing w:val="30"/>
          <w:sz w:val="21"/>
          <w:shd w:val="clear" w:color="auto" w:fill="FFFFFF"/>
        </w:rPr>
        <w:t>（</w:t>
      </w:r>
      <w:r>
        <w:rPr>
          <w:color w:val="3B3B3B"/>
          <w:spacing w:val="30"/>
          <w:sz w:val="21"/>
          <w:shd w:val="clear" w:color="auto" w:fill="FFFFFF"/>
        </w:rPr>
        <w:t>3</w:t>
      </w:r>
      <w:r>
        <w:rPr>
          <w:color w:val="3B3B3B"/>
          <w:spacing w:val="30"/>
          <w:sz w:val="21"/>
          <w:shd w:val="clear" w:color="auto" w:fill="FFFFFF"/>
        </w:rPr>
        <w:t>）《福建省学生学籍卡片》正反面（</w:t>
      </w:r>
      <w:proofErr w:type="gramStart"/>
      <w:r>
        <w:rPr>
          <w:color w:val="3B3B3B"/>
          <w:spacing w:val="30"/>
          <w:sz w:val="21"/>
          <w:shd w:val="clear" w:color="auto" w:fill="FFFFFF"/>
        </w:rPr>
        <w:t>须学校</w:t>
      </w:r>
      <w:proofErr w:type="gramEnd"/>
      <w:r>
        <w:rPr>
          <w:color w:val="3B3B3B"/>
          <w:spacing w:val="30"/>
          <w:sz w:val="21"/>
          <w:shd w:val="clear" w:color="auto" w:fill="FFFFFF"/>
        </w:rPr>
        <w:t>盖章）；</w:t>
      </w:r>
    </w:p>
    <w:p w14:paraId="12AB493B" w14:textId="77777777" w:rsidR="00634EF6" w:rsidRDefault="00000000">
      <w:pPr>
        <w:ind w:left="150"/>
        <w:jc w:val="both"/>
      </w:pPr>
      <w:r>
        <w:rPr>
          <w:color w:val="3B3B3B"/>
          <w:spacing w:val="30"/>
          <w:sz w:val="21"/>
          <w:shd w:val="clear" w:color="auto" w:fill="FFFFFF"/>
        </w:rPr>
        <w:t>（</w:t>
      </w:r>
      <w:r>
        <w:rPr>
          <w:color w:val="3B3B3B"/>
          <w:spacing w:val="30"/>
          <w:sz w:val="21"/>
          <w:shd w:val="clear" w:color="auto" w:fill="FFFFFF"/>
        </w:rPr>
        <w:t>4</w:t>
      </w:r>
      <w:r>
        <w:rPr>
          <w:color w:val="3B3B3B"/>
          <w:spacing w:val="30"/>
          <w:sz w:val="21"/>
          <w:shd w:val="clear" w:color="auto" w:fill="FFFFFF"/>
        </w:rPr>
        <w:t>）非本市户籍的学生，上传父（母）缴交社保三年证明</w:t>
      </w:r>
      <w:r>
        <w:rPr>
          <w:b/>
          <w:color w:val="EF7060"/>
          <w:spacing w:val="30"/>
          <w:sz w:val="23"/>
          <w:shd w:val="clear" w:color="auto" w:fill="FFFFFF"/>
        </w:rPr>
        <w:t>（</w:t>
      </w:r>
      <w:r>
        <w:rPr>
          <w:b/>
          <w:color w:val="EF7060"/>
          <w:spacing w:val="30"/>
          <w:sz w:val="23"/>
          <w:shd w:val="clear" w:color="auto" w:fill="FFFFFF"/>
        </w:rPr>
        <w:t>2021.9-2024.3</w:t>
      </w:r>
      <w:r>
        <w:rPr>
          <w:b/>
          <w:color w:val="EF7060"/>
          <w:spacing w:val="30"/>
          <w:sz w:val="23"/>
          <w:shd w:val="clear" w:color="auto" w:fill="FFFFFF"/>
        </w:rPr>
        <w:t>）</w:t>
      </w:r>
    </w:p>
    <w:p w14:paraId="5025177A" w14:textId="77777777" w:rsidR="00634EF6" w:rsidRDefault="00000000">
      <w:pPr>
        <w:ind w:left="150"/>
        <w:jc w:val="both"/>
      </w:pPr>
      <w:r>
        <w:rPr>
          <w:color w:val="3B3B3B"/>
          <w:spacing w:val="30"/>
          <w:sz w:val="21"/>
          <w:shd w:val="clear" w:color="auto" w:fill="FFFFFF"/>
        </w:rPr>
        <w:t>上</w:t>
      </w:r>
      <w:proofErr w:type="gramStart"/>
      <w:r>
        <w:rPr>
          <w:color w:val="3B3B3B"/>
          <w:spacing w:val="30"/>
          <w:sz w:val="21"/>
          <w:shd w:val="clear" w:color="auto" w:fill="FFFFFF"/>
        </w:rPr>
        <w:t>传材料</w:t>
      </w:r>
      <w:proofErr w:type="gramEnd"/>
      <w:r>
        <w:rPr>
          <w:color w:val="3B3B3B"/>
          <w:spacing w:val="30"/>
          <w:sz w:val="21"/>
          <w:shd w:val="clear" w:color="auto" w:fill="FFFFFF"/>
        </w:rPr>
        <w:t>采用彩色照片，凡出现材料造假，取消该生录取资格。</w:t>
      </w:r>
    </w:p>
    <w:p w14:paraId="3A028241" w14:textId="77777777" w:rsidR="00634EF6" w:rsidRDefault="00000000">
      <w:pPr>
        <w:ind w:left="150"/>
        <w:jc w:val="both"/>
      </w:pPr>
      <w:r>
        <w:rPr>
          <w:b/>
          <w:color w:val="EF7060"/>
          <w:spacing w:val="30"/>
          <w:sz w:val="23"/>
          <w:shd w:val="clear" w:color="auto" w:fill="FFFFFF"/>
        </w:rPr>
        <w:lastRenderedPageBreak/>
        <w:t>2.</w:t>
      </w:r>
      <w:r>
        <w:rPr>
          <w:b/>
          <w:color w:val="EF7060"/>
          <w:spacing w:val="30"/>
          <w:sz w:val="23"/>
          <w:shd w:val="clear" w:color="auto" w:fill="FFFFFF"/>
        </w:rPr>
        <w:t>现场审核：</w:t>
      </w:r>
      <w:r>
        <w:rPr>
          <w:b/>
          <w:color w:val="EF7060"/>
          <w:spacing w:val="30"/>
          <w:sz w:val="23"/>
          <w:shd w:val="clear" w:color="auto" w:fill="FFFFFF"/>
        </w:rPr>
        <w:t>5</w:t>
      </w:r>
      <w:r>
        <w:rPr>
          <w:b/>
          <w:color w:val="EF7060"/>
          <w:spacing w:val="30"/>
          <w:sz w:val="23"/>
          <w:shd w:val="clear" w:color="auto" w:fill="FFFFFF"/>
        </w:rPr>
        <w:t>月</w:t>
      </w:r>
      <w:r>
        <w:rPr>
          <w:b/>
          <w:color w:val="EF7060"/>
          <w:spacing w:val="30"/>
          <w:sz w:val="23"/>
          <w:shd w:val="clear" w:color="auto" w:fill="FFFFFF"/>
        </w:rPr>
        <w:t>19</w:t>
      </w:r>
      <w:r>
        <w:rPr>
          <w:b/>
          <w:color w:val="EF7060"/>
          <w:spacing w:val="30"/>
          <w:sz w:val="23"/>
          <w:shd w:val="clear" w:color="auto" w:fill="FFFFFF"/>
        </w:rPr>
        <w:t>日</w:t>
      </w:r>
    </w:p>
    <w:p w14:paraId="0D4BD6C7" w14:textId="77777777" w:rsidR="00634EF6" w:rsidRDefault="00000000">
      <w:pPr>
        <w:ind w:left="150"/>
        <w:jc w:val="both"/>
      </w:pPr>
      <w:r>
        <w:rPr>
          <w:color w:val="3B3B3B"/>
          <w:spacing w:val="30"/>
          <w:sz w:val="21"/>
          <w:shd w:val="clear" w:color="auto" w:fill="FFFFFF"/>
        </w:rPr>
        <w:t>线上报名审核通过后，在报名系统下载打印</w:t>
      </w:r>
      <w:r>
        <w:rPr>
          <w:b/>
          <w:color w:val="EF7060"/>
          <w:spacing w:val="30"/>
          <w:sz w:val="23"/>
          <w:shd w:val="clear" w:color="auto" w:fill="FFFFFF"/>
        </w:rPr>
        <w:t>《同安一中滨海校区</w:t>
      </w:r>
      <w:r>
        <w:rPr>
          <w:b/>
          <w:color w:val="EF7060"/>
          <w:spacing w:val="30"/>
          <w:sz w:val="23"/>
          <w:shd w:val="clear" w:color="auto" w:fill="FFFFFF"/>
        </w:rPr>
        <w:t>2024</w:t>
      </w:r>
      <w:r>
        <w:rPr>
          <w:b/>
          <w:color w:val="EF7060"/>
          <w:spacing w:val="30"/>
          <w:sz w:val="23"/>
          <w:shd w:val="clear" w:color="auto" w:fill="FFFFFF"/>
        </w:rPr>
        <w:t>年秋季七年级补充生源入学报名表》</w:t>
      </w:r>
      <w:r>
        <w:rPr>
          <w:color w:val="3B3B3B"/>
          <w:spacing w:val="30"/>
          <w:sz w:val="21"/>
          <w:shd w:val="clear" w:color="auto" w:fill="FFFFFF"/>
        </w:rPr>
        <w:t>到现场审核。</w:t>
      </w:r>
      <w:r>
        <w:rPr>
          <w:b/>
          <w:color w:val="EF7060"/>
          <w:spacing w:val="30"/>
          <w:sz w:val="23"/>
          <w:shd w:val="clear" w:color="auto" w:fill="FFFFFF"/>
        </w:rPr>
        <w:t>请于</w:t>
      </w:r>
      <w:r>
        <w:rPr>
          <w:b/>
          <w:color w:val="EF7060"/>
          <w:spacing w:val="30"/>
          <w:sz w:val="23"/>
          <w:shd w:val="clear" w:color="auto" w:fill="FFFFFF"/>
        </w:rPr>
        <w:t>5</w:t>
      </w:r>
      <w:r>
        <w:rPr>
          <w:b/>
          <w:color w:val="EF7060"/>
          <w:spacing w:val="30"/>
          <w:sz w:val="23"/>
          <w:shd w:val="clear" w:color="auto" w:fill="FFFFFF"/>
        </w:rPr>
        <w:t>月</w:t>
      </w:r>
      <w:r>
        <w:rPr>
          <w:b/>
          <w:color w:val="EF7060"/>
          <w:spacing w:val="30"/>
          <w:sz w:val="23"/>
          <w:shd w:val="clear" w:color="auto" w:fill="FFFFFF"/>
        </w:rPr>
        <w:t>16</w:t>
      </w:r>
      <w:r>
        <w:rPr>
          <w:b/>
          <w:color w:val="EF7060"/>
          <w:spacing w:val="30"/>
          <w:sz w:val="23"/>
          <w:shd w:val="clear" w:color="auto" w:fill="FFFFFF"/>
        </w:rPr>
        <w:t>日关注同安一中官方</w:t>
      </w:r>
      <w:proofErr w:type="gramStart"/>
      <w:r>
        <w:rPr>
          <w:b/>
          <w:color w:val="EF7060"/>
          <w:spacing w:val="30"/>
          <w:sz w:val="23"/>
          <w:shd w:val="clear" w:color="auto" w:fill="FFFFFF"/>
        </w:rPr>
        <w:t>微信公众号</w:t>
      </w:r>
      <w:proofErr w:type="gramEnd"/>
      <w:r>
        <w:rPr>
          <w:b/>
          <w:color w:val="EF7060"/>
          <w:spacing w:val="30"/>
          <w:sz w:val="23"/>
          <w:shd w:val="clear" w:color="auto" w:fill="FFFFFF"/>
        </w:rPr>
        <w:t>“</w:t>
      </w:r>
      <w:r>
        <w:rPr>
          <w:b/>
          <w:color w:val="EF7060"/>
          <w:spacing w:val="30"/>
          <w:sz w:val="23"/>
          <w:shd w:val="clear" w:color="auto" w:fill="FFFFFF"/>
        </w:rPr>
        <w:t>福建省同安第一中学</w:t>
      </w:r>
      <w:r>
        <w:rPr>
          <w:b/>
          <w:color w:val="EF7060"/>
          <w:spacing w:val="30"/>
          <w:sz w:val="23"/>
          <w:shd w:val="clear" w:color="auto" w:fill="FFFFFF"/>
        </w:rPr>
        <w:t>”</w:t>
      </w:r>
      <w:r>
        <w:rPr>
          <w:b/>
          <w:color w:val="EF7060"/>
          <w:spacing w:val="30"/>
          <w:sz w:val="23"/>
          <w:shd w:val="clear" w:color="auto" w:fill="FFFFFF"/>
        </w:rPr>
        <w:t>查询现场审核通知</w:t>
      </w:r>
      <w:r>
        <w:rPr>
          <w:color w:val="3B3B3B"/>
          <w:spacing w:val="30"/>
          <w:sz w:val="21"/>
          <w:shd w:val="clear" w:color="auto" w:fill="FFFFFF"/>
        </w:rPr>
        <w:t>。</w:t>
      </w:r>
    </w:p>
    <w:p w14:paraId="317B37A2" w14:textId="77777777" w:rsidR="00634EF6" w:rsidRDefault="00000000">
      <w:pPr>
        <w:ind w:left="150"/>
        <w:jc w:val="both"/>
      </w:pPr>
      <w:r>
        <w:rPr>
          <w:b/>
          <w:color w:val="EF7060"/>
          <w:spacing w:val="30"/>
          <w:sz w:val="23"/>
          <w:shd w:val="clear" w:color="auto" w:fill="FFFFFF"/>
        </w:rPr>
        <w:t>3.</w:t>
      </w:r>
      <w:r>
        <w:rPr>
          <w:b/>
          <w:color w:val="EF7060"/>
          <w:spacing w:val="30"/>
          <w:sz w:val="23"/>
          <w:shd w:val="clear" w:color="auto" w:fill="FFFFFF"/>
        </w:rPr>
        <w:t>现场审核地点：</w:t>
      </w:r>
    </w:p>
    <w:p w14:paraId="5F120330" w14:textId="77777777" w:rsidR="00634EF6" w:rsidRDefault="00000000">
      <w:pPr>
        <w:ind w:left="150"/>
        <w:jc w:val="both"/>
      </w:pPr>
      <w:r>
        <w:rPr>
          <w:color w:val="3B3B3B"/>
          <w:spacing w:val="30"/>
          <w:sz w:val="21"/>
          <w:shd w:val="clear" w:color="auto" w:fill="FFFFFF"/>
        </w:rPr>
        <w:t>同安一中滨海校区初中部</w:t>
      </w:r>
      <w:r>
        <w:rPr>
          <w:b/>
          <w:color w:val="EF7060"/>
          <w:spacing w:val="30"/>
          <w:sz w:val="23"/>
          <w:shd w:val="clear" w:color="auto" w:fill="FFFFFF"/>
        </w:rPr>
        <w:t>（厦门市同安区海城二路</w:t>
      </w:r>
      <w:r>
        <w:rPr>
          <w:b/>
          <w:color w:val="EF7060"/>
          <w:spacing w:val="30"/>
          <w:sz w:val="23"/>
          <w:shd w:val="clear" w:color="auto" w:fill="FFFFFF"/>
        </w:rPr>
        <w:t>999</w:t>
      </w:r>
      <w:r>
        <w:rPr>
          <w:b/>
          <w:color w:val="EF7060"/>
          <w:spacing w:val="30"/>
          <w:sz w:val="23"/>
          <w:shd w:val="clear" w:color="auto" w:fill="FFFFFF"/>
        </w:rPr>
        <w:t>号）</w:t>
      </w:r>
      <w:r>
        <w:rPr>
          <w:color w:val="3B3B3B"/>
          <w:spacing w:val="30"/>
          <w:sz w:val="21"/>
          <w:shd w:val="clear" w:color="auto" w:fill="FFFFFF"/>
        </w:rPr>
        <w:t>。</w:t>
      </w:r>
    </w:p>
    <w:p w14:paraId="51113143" w14:textId="77777777" w:rsidR="00634EF6" w:rsidRDefault="00000000">
      <w:pPr>
        <w:ind w:left="150"/>
        <w:jc w:val="both"/>
      </w:pPr>
      <w:r>
        <w:rPr>
          <w:color w:val="3B3B3B"/>
          <w:spacing w:val="30"/>
          <w:sz w:val="21"/>
          <w:shd w:val="clear" w:color="auto" w:fill="FFFFFF"/>
        </w:rPr>
        <w:t>4.</w:t>
      </w:r>
      <w:r>
        <w:rPr>
          <w:color w:val="3B3B3B"/>
          <w:spacing w:val="30"/>
          <w:sz w:val="21"/>
          <w:shd w:val="clear" w:color="auto" w:fill="FFFFFF"/>
        </w:rPr>
        <w:t>根据现场审核结果确定预录取名单，经公示无异议后，按相关要求报市教育局审核，再予以录取。</w:t>
      </w:r>
    </w:p>
    <w:p w14:paraId="1B9BB59A" w14:textId="32E613AC" w:rsidR="00634EF6" w:rsidRDefault="00634EF6">
      <w:pPr>
        <w:spacing w:before="150"/>
        <w:jc w:val="both"/>
      </w:pPr>
    </w:p>
    <w:p w14:paraId="3F929BC1" w14:textId="77777777" w:rsidR="00634EF6" w:rsidRDefault="00000000">
      <w:pPr>
        <w:ind w:left="300" w:right="300"/>
      </w:pPr>
      <w:r>
        <w:rPr>
          <w:b/>
          <w:color w:val="FFFFFF"/>
          <w:spacing w:val="8"/>
          <w:sz w:val="24"/>
          <w:shd w:val="clear" w:color="auto" w:fill="FFFFFF"/>
        </w:rPr>
        <w:t>三、监督办法</w:t>
      </w:r>
    </w:p>
    <w:p w14:paraId="766E078A" w14:textId="77777777" w:rsidR="00634EF6" w:rsidRDefault="00000000">
      <w:pPr>
        <w:spacing w:before="75"/>
        <w:ind w:left="150"/>
        <w:jc w:val="both"/>
      </w:pPr>
      <w:r>
        <w:rPr>
          <w:color w:val="3B3B3B"/>
          <w:spacing w:val="30"/>
          <w:sz w:val="21"/>
          <w:shd w:val="clear" w:color="auto" w:fill="FFFFFF"/>
        </w:rPr>
        <w:t>招生与录取的全过程，接受市教育局纪检监察部门、学校纪委、考生、家长和社会各界的监督。</w:t>
      </w:r>
    </w:p>
    <w:p w14:paraId="76241D75" w14:textId="77777777" w:rsidR="00634EF6" w:rsidRDefault="00000000">
      <w:pPr>
        <w:ind w:left="150"/>
        <w:jc w:val="both"/>
      </w:pPr>
      <w:r>
        <w:rPr>
          <w:color w:val="3B3B3B"/>
          <w:spacing w:val="30"/>
          <w:sz w:val="21"/>
          <w:shd w:val="clear" w:color="auto" w:fill="FFFFFF"/>
        </w:rPr>
        <w:t>咨询电话：</w:t>
      </w:r>
      <w:r>
        <w:rPr>
          <w:color w:val="3B3B3B"/>
          <w:spacing w:val="30"/>
          <w:sz w:val="21"/>
          <w:shd w:val="clear" w:color="auto" w:fill="FFFFFF"/>
        </w:rPr>
        <w:t>0592-7228229</w:t>
      </w:r>
    </w:p>
    <w:p w14:paraId="628B1A19" w14:textId="77777777" w:rsidR="00634EF6" w:rsidRDefault="00000000">
      <w:pPr>
        <w:ind w:left="150"/>
        <w:jc w:val="both"/>
      </w:pPr>
      <w:r>
        <w:rPr>
          <w:color w:val="3B3B3B"/>
          <w:spacing w:val="30"/>
          <w:sz w:val="21"/>
          <w:shd w:val="clear" w:color="auto" w:fill="FFFFFF"/>
        </w:rPr>
        <w:t>咨询时间：工作日</w:t>
      </w:r>
      <w:r>
        <w:rPr>
          <w:color w:val="3B3B3B"/>
          <w:spacing w:val="30"/>
          <w:sz w:val="21"/>
          <w:shd w:val="clear" w:color="auto" w:fill="FFFFFF"/>
        </w:rPr>
        <w:t>8:30-11:30</w:t>
      </w:r>
      <w:r>
        <w:rPr>
          <w:color w:val="3B3B3B"/>
          <w:spacing w:val="30"/>
          <w:sz w:val="21"/>
          <w:shd w:val="clear" w:color="auto" w:fill="FFFFFF"/>
        </w:rPr>
        <w:t>、</w:t>
      </w:r>
      <w:r>
        <w:rPr>
          <w:color w:val="3B3B3B"/>
          <w:spacing w:val="30"/>
          <w:sz w:val="21"/>
          <w:shd w:val="clear" w:color="auto" w:fill="FFFFFF"/>
        </w:rPr>
        <w:t>14:30-17:30</w:t>
      </w:r>
    </w:p>
    <w:p w14:paraId="0D751005" w14:textId="77777777" w:rsidR="00634EF6" w:rsidRDefault="00000000">
      <w:pPr>
        <w:ind w:left="150"/>
        <w:jc w:val="both"/>
      </w:pPr>
      <w:r>
        <w:rPr>
          <w:color w:val="3B3B3B"/>
          <w:spacing w:val="30"/>
          <w:sz w:val="21"/>
          <w:shd w:val="clear" w:color="auto" w:fill="FFFFFF"/>
        </w:rPr>
        <w:t>监督电话</w:t>
      </w:r>
      <w:r>
        <w:rPr>
          <w:color w:val="3B3B3B"/>
          <w:spacing w:val="30"/>
          <w:sz w:val="21"/>
          <w:shd w:val="clear" w:color="auto" w:fill="FFFFFF"/>
        </w:rPr>
        <w:t>: 0592-7229355</w:t>
      </w:r>
    </w:p>
    <w:p w14:paraId="5EF4489C" w14:textId="77777777" w:rsidR="00634EF6" w:rsidRDefault="00634EF6">
      <w:pPr>
        <w:ind w:left="150"/>
        <w:jc w:val="both"/>
      </w:pPr>
    </w:p>
    <w:p w14:paraId="5C927CBC" w14:textId="77777777" w:rsidR="00634EF6" w:rsidRDefault="00000000">
      <w:pPr>
        <w:ind w:left="150"/>
        <w:jc w:val="right"/>
      </w:pPr>
      <w:r>
        <w:rPr>
          <w:color w:val="3B3B3B"/>
          <w:spacing w:val="30"/>
          <w:sz w:val="21"/>
          <w:shd w:val="clear" w:color="auto" w:fill="FFFFFF"/>
        </w:rPr>
        <w:t>福建省同安第一中学</w:t>
      </w:r>
    </w:p>
    <w:p w14:paraId="7AC81FFF" w14:textId="77777777" w:rsidR="00634EF6" w:rsidRDefault="00000000">
      <w:pPr>
        <w:ind w:left="150"/>
        <w:jc w:val="right"/>
      </w:pPr>
      <w:r>
        <w:rPr>
          <w:color w:val="3B3B3B"/>
          <w:spacing w:val="30"/>
          <w:sz w:val="21"/>
          <w:shd w:val="clear" w:color="auto" w:fill="FFFFFF"/>
        </w:rPr>
        <w:t>2024</w:t>
      </w:r>
      <w:r>
        <w:rPr>
          <w:color w:val="3B3B3B"/>
          <w:spacing w:val="30"/>
          <w:sz w:val="21"/>
          <w:shd w:val="clear" w:color="auto" w:fill="FFFFFF"/>
        </w:rPr>
        <w:t>年</w:t>
      </w:r>
      <w:r>
        <w:rPr>
          <w:color w:val="3B3B3B"/>
          <w:spacing w:val="30"/>
          <w:sz w:val="21"/>
          <w:shd w:val="clear" w:color="auto" w:fill="FFFFFF"/>
        </w:rPr>
        <w:t>5</w:t>
      </w:r>
      <w:r>
        <w:rPr>
          <w:color w:val="3B3B3B"/>
          <w:spacing w:val="30"/>
          <w:sz w:val="21"/>
          <w:shd w:val="clear" w:color="auto" w:fill="FFFFFF"/>
        </w:rPr>
        <w:t>月</w:t>
      </w:r>
      <w:r>
        <w:rPr>
          <w:color w:val="3B3B3B"/>
          <w:spacing w:val="30"/>
          <w:sz w:val="21"/>
          <w:shd w:val="clear" w:color="auto" w:fill="FFFFFF"/>
        </w:rPr>
        <w:t>8</w:t>
      </w:r>
      <w:r>
        <w:rPr>
          <w:color w:val="3B3B3B"/>
          <w:spacing w:val="30"/>
          <w:sz w:val="21"/>
          <w:shd w:val="clear" w:color="auto" w:fill="FFFFFF"/>
        </w:rPr>
        <w:t>日</w:t>
      </w:r>
    </w:p>
    <w:p w14:paraId="6A806276" w14:textId="3F8D8EF7" w:rsidR="00634EF6" w:rsidRDefault="00634EF6">
      <w:pPr>
        <w:jc w:val="both"/>
      </w:pPr>
    </w:p>
    <w:p w14:paraId="757F68A9" w14:textId="7447FE18" w:rsidR="00634EF6" w:rsidRDefault="00634EF6">
      <w:pPr>
        <w:jc w:val="both"/>
      </w:pPr>
    </w:p>
    <w:p w14:paraId="4886243C" w14:textId="08EBD94E" w:rsidR="00634EF6" w:rsidRDefault="00634EF6">
      <w:pPr>
        <w:jc w:val="both"/>
      </w:pPr>
    </w:p>
    <w:p w14:paraId="0CFD9EB4" w14:textId="5AFC3F1B" w:rsidR="00634EF6" w:rsidRDefault="00634EF6">
      <w:pPr>
        <w:jc w:val="both"/>
      </w:pPr>
    </w:p>
    <w:p w14:paraId="5559EA75" w14:textId="1A0DCA60" w:rsidR="00634EF6" w:rsidRDefault="00634EF6">
      <w:pPr>
        <w:jc w:val="both"/>
      </w:pPr>
    </w:p>
    <w:p w14:paraId="75845CB3" w14:textId="77777777" w:rsidR="00634EF6" w:rsidRDefault="00000000">
      <w:pPr>
        <w:jc w:val="both"/>
      </w:pPr>
      <w:r>
        <w:rPr>
          <w:noProof/>
        </w:rPr>
        <w:lastRenderedPageBreak/>
        <w:drawing>
          <wp:inline distT="0" distB="0" distL="0" distR="0" wp14:anchorId="65D0D79C" wp14:editId="17EC63FA">
            <wp:extent cx="5257800" cy="9334500"/>
            <wp:effectExtent l="0" t="0" r="0" b="0"/>
            <wp:docPr id="6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" descr="descript"/>
                    <pic:cNvPicPr/>
                  </pic:nvPicPr>
                  <pic:blipFill rotWithShape="1">
                    <a:blip r:embed="rId13"/>
                    <a:srcRect/>
                    <a:stretch/>
                  </pic:blipFill>
                  <pic:spPr>
                    <a:xfrm rot="21600000">
                      <a:off x="0" y="0"/>
                      <a:ext cx="525780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522D4" w14:textId="1E197701" w:rsidR="00634EF6" w:rsidRDefault="00634EF6">
      <w:pPr>
        <w:spacing w:before="150"/>
        <w:jc w:val="both"/>
      </w:pPr>
    </w:p>
    <w:p w14:paraId="7E761D1E" w14:textId="51F728B2" w:rsidR="00634EF6" w:rsidRDefault="00634EF6">
      <w:pPr>
        <w:jc w:val="center"/>
      </w:pPr>
    </w:p>
    <w:p w14:paraId="1447FCB7" w14:textId="77777777" w:rsidR="00634EF6" w:rsidRDefault="00000000">
      <w:pPr>
        <w:spacing w:before="270" w:after="120"/>
        <w:ind w:left="360" w:right="360"/>
        <w:jc w:val="center"/>
      </w:pPr>
      <w:r>
        <w:rPr>
          <w:b/>
          <w:color w:val="FFFFFF"/>
          <w:spacing w:val="23"/>
          <w:sz w:val="24"/>
          <w:shd w:val="clear" w:color="auto" w:fill="5872D1"/>
        </w:rPr>
        <w:t>福建省同安第一中学</w:t>
      </w:r>
    </w:p>
    <w:p w14:paraId="28B6B2DA" w14:textId="77777777" w:rsidR="00634EF6" w:rsidRDefault="00634EF6">
      <w:pPr>
        <w:ind w:left="510" w:right="510"/>
        <w:jc w:val="center"/>
      </w:pPr>
    </w:p>
    <w:p w14:paraId="03F81BC8" w14:textId="77777777" w:rsidR="00634EF6" w:rsidRDefault="00634EF6">
      <w:pPr>
        <w:ind w:left="510" w:right="510"/>
        <w:jc w:val="center"/>
      </w:pPr>
    </w:p>
    <w:p w14:paraId="5F1EF161" w14:textId="77777777" w:rsidR="00634EF6" w:rsidRDefault="00634EF6"/>
    <w:sectPr w:rsidR="00634EF6">
      <w:pgSz w:w="11906" w:h="16838"/>
      <w:pgMar w:top="1440" w:right="1800" w:bottom="1440" w:left="1800" w:header="712" w:footer="8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1567CB" w14:textId="77777777" w:rsidR="008C308A" w:rsidRDefault="008C308A" w:rsidP="00647FC8">
      <w:pPr>
        <w:spacing w:before="0"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70542346" w14:textId="77777777" w:rsidR="008C308A" w:rsidRDefault="008C308A" w:rsidP="00647FC8">
      <w:pPr>
        <w:spacing w:before="0"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inorHAnsi">
    <w:altName w:val="Cambria"/>
    <w:panose1 w:val="00000000000000000000"/>
    <w:charset w:val="00"/>
    <w:family w:val="roman"/>
    <w:notTrueType/>
    <w:pitch w:val="default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703D35" w14:textId="77777777" w:rsidR="008C308A" w:rsidRDefault="008C308A" w:rsidP="00647FC8">
      <w:pPr>
        <w:spacing w:before="0"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46395F42" w14:textId="77777777" w:rsidR="008C308A" w:rsidRDefault="008C308A" w:rsidP="00647FC8">
      <w:pPr>
        <w:spacing w:before="0"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4EF6"/>
    <w:rsid w:val="00634EF6"/>
    <w:rsid w:val="00647FC8"/>
    <w:rsid w:val="006C1F1E"/>
    <w:rsid w:val="008C3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2C5599"/>
  <w15:docId w15:val="{213A9939-E1E1-4C51-BD1B-211B09FE5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minorHAnsi" w:eastAsiaTheme="minorEastAsia" w:hAnsi="minorHAnsi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0"/>
        <w:spacing w:before="60" w:after="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647FC8"/>
    <w:pP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647FC8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647FC8"/>
    <w:pPr>
      <w:tabs>
        <w:tab w:val="center" w:pos="4153"/>
        <w:tab w:val="right" w:pos="8306"/>
      </w:tabs>
      <w:spacing w:line="240" w:lineRule="auto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647FC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gif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javascript:void(0);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163</Words>
  <Characters>935</Characters>
  <Application>Microsoft Office Word</Application>
  <DocSecurity>0</DocSecurity>
  <Lines>7</Lines>
  <Paragraphs>2</Paragraphs>
  <ScaleCrop>false</ScaleCrop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zhengshe</dc:creator>
  <cp:lastModifiedBy>zheng she</cp:lastModifiedBy>
  <cp:revision>2</cp:revision>
  <dcterms:created xsi:type="dcterms:W3CDTF">2024-05-08T12:37:00Z</dcterms:created>
  <dcterms:modified xsi:type="dcterms:W3CDTF">2024-05-08T12:37:00Z</dcterms:modified>
</cp:coreProperties>
</file>